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86" w:rsidRPr="002B1D70" w:rsidRDefault="00575D8E" w:rsidP="002B1D70">
      <w:pPr>
        <w:rPr>
          <w:rFonts w:ascii="Arial" w:hAnsi="Arial" w:cs="Arial"/>
          <w:b/>
          <w:sz w:val="20"/>
          <w:szCs w:val="20"/>
        </w:rPr>
      </w:pPr>
      <w:r>
        <w:rPr>
          <w:noProof/>
        </w:rPr>
        <w:drawing>
          <wp:anchor distT="0" distB="0" distL="114300" distR="114300" simplePos="0" relativeHeight="251657728" behindDoc="0" locked="0" layoutInCell="1" allowOverlap="1">
            <wp:simplePos x="0" y="0"/>
            <wp:positionH relativeFrom="column">
              <wp:posOffset>-699135</wp:posOffset>
            </wp:positionH>
            <wp:positionV relativeFrom="paragraph">
              <wp:posOffset>-762000</wp:posOffset>
            </wp:positionV>
            <wp:extent cx="7785735" cy="740410"/>
            <wp:effectExtent l="0" t="0" r="5715" b="2540"/>
            <wp:wrapNone/>
            <wp:docPr id="2" name="Picture 8" descr="press-releas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s-release-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73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5D8E" w:rsidRDefault="00575D8E" w:rsidP="002B1D70"/>
    <w:p w:rsidR="00B21C7E" w:rsidRDefault="00575D8E" w:rsidP="00575D8E">
      <w:pPr>
        <w:spacing w:line="360" w:lineRule="auto"/>
        <w:jc w:val="center"/>
        <w:rPr>
          <w:rFonts w:ascii="Arial" w:hAnsi="Arial" w:cs="Arial"/>
          <w:b/>
        </w:rPr>
      </w:pPr>
      <w:r w:rsidRPr="00B21C7E">
        <w:rPr>
          <w:rFonts w:ascii="Arial" w:hAnsi="Arial" w:cs="Arial"/>
          <w:b/>
        </w:rPr>
        <w:t xml:space="preserve">POSTMODERN JUKEBOX AND STRAIGHT NO CHASER ANNOUNCE </w:t>
      </w:r>
    </w:p>
    <w:p w:rsidR="00575D8E" w:rsidRPr="00B21C7E" w:rsidRDefault="00575D8E" w:rsidP="00575D8E">
      <w:pPr>
        <w:spacing w:line="360" w:lineRule="auto"/>
        <w:jc w:val="center"/>
        <w:rPr>
          <w:rFonts w:ascii="Arial" w:hAnsi="Arial" w:cs="Arial"/>
          <w:b/>
        </w:rPr>
      </w:pPr>
      <w:r w:rsidRPr="00B21C7E">
        <w:rPr>
          <w:rFonts w:ascii="Arial" w:hAnsi="Arial" w:cs="Arial"/>
          <w:b/>
        </w:rPr>
        <w:t>25-CITY SUMMER US TOUR LAUNCHING JULY 13 IN CHICAGO</w:t>
      </w:r>
    </w:p>
    <w:p w:rsidR="00575D8E" w:rsidRPr="0094583D" w:rsidRDefault="00575D8E" w:rsidP="00575D8E">
      <w:pPr>
        <w:spacing w:line="360" w:lineRule="auto"/>
        <w:jc w:val="center"/>
        <w:rPr>
          <w:rFonts w:ascii="Arial" w:hAnsi="Arial" w:cs="Arial"/>
          <w:b/>
          <w:i/>
          <w:sz w:val="20"/>
          <w:szCs w:val="20"/>
        </w:rPr>
      </w:pPr>
    </w:p>
    <w:p w:rsidR="000E266C" w:rsidRDefault="00575D8E" w:rsidP="00575D8E">
      <w:pPr>
        <w:spacing w:line="360" w:lineRule="auto"/>
        <w:jc w:val="center"/>
        <w:rPr>
          <w:rFonts w:ascii="Arial" w:hAnsi="Arial" w:cs="Arial"/>
          <w:i/>
          <w:sz w:val="22"/>
          <w:szCs w:val="22"/>
        </w:rPr>
      </w:pPr>
      <w:r w:rsidRPr="00B21C7E">
        <w:rPr>
          <w:rFonts w:ascii="Arial" w:hAnsi="Arial" w:cs="Arial"/>
          <w:i/>
          <w:sz w:val="22"/>
          <w:szCs w:val="22"/>
        </w:rPr>
        <w:t xml:space="preserve">First Co-Headlining Tour Brings Together Vintage Pop Sensation PMJ’s Full-Band Extravaganza And </w:t>
      </w:r>
    </w:p>
    <w:p w:rsidR="00575D8E" w:rsidRPr="00B21C7E" w:rsidRDefault="00575D8E" w:rsidP="00575D8E">
      <w:pPr>
        <w:spacing w:line="360" w:lineRule="auto"/>
        <w:jc w:val="center"/>
        <w:rPr>
          <w:rFonts w:ascii="Arial" w:hAnsi="Arial" w:cs="Arial"/>
          <w:i/>
          <w:sz w:val="22"/>
          <w:szCs w:val="22"/>
        </w:rPr>
      </w:pPr>
      <w:r w:rsidRPr="00B21C7E">
        <w:rPr>
          <w:rFonts w:ascii="Arial" w:hAnsi="Arial" w:cs="Arial"/>
          <w:i/>
          <w:sz w:val="22"/>
          <w:szCs w:val="22"/>
        </w:rPr>
        <w:t>A Cappella Superstars SNC’s Jaw-Dropping Vocal Artistry</w:t>
      </w:r>
    </w:p>
    <w:p w:rsidR="00575D8E" w:rsidRPr="0094583D" w:rsidRDefault="00575D8E" w:rsidP="00575D8E">
      <w:pPr>
        <w:spacing w:line="360" w:lineRule="auto"/>
        <w:rPr>
          <w:rFonts w:ascii="Arial" w:hAnsi="Arial" w:cs="Arial"/>
          <w:b/>
          <w:sz w:val="22"/>
          <w:szCs w:val="22"/>
        </w:rPr>
      </w:pPr>
    </w:p>
    <w:p w:rsidR="00575D8E" w:rsidRPr="00E12BCA" w:rsidRDefault="00F071B4" w:rsidP="00575D8E">
      <w:pPr>
        <w:spacing w:line="360" w:lineRule="auto"/>
        <w:jc w:val="both"/>
        <w:rPr>
          <w:rFonts w:ascii="Arial" w:hAnsi="Arial" w:cs="Arial"/>
          <w:sz w:val="20"/>
          <w:szCs w:val="20"/>
        </w:rPr>
      </w:pPr>
      <w:r>
        <w:rPr>
          <w:rFonts w:ascii="Arial" w:hAnsi="Arial" w:cs="Arial"/>
          <w:b/>
          <w:noProof/>
          <w:sz w:val="22"/>
          <w:szCs w:val="22"/>
        </w:rPr>
        <w:drawing>
          <wp:anchor distT="0" distB="0" distL="114300" distR="114300" simplePos="0" relativeHeight="251658752" behindDoc="0" locked="0" layoutInCell="1" allowOverlap="1">
            <wp:simplePos x="0" y="0"/>
            <wp:positionH relativeFrom="margin">
              <wp:align>left</wp:align>
            </wp:positionH>
            <wp:positionV relativeFrom="paragraph">
              <wp:posOffset>9525</wp:posOffset>
            </wp:positionV>
            <wp:extent cx="2674620" cy="2674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ightNoChaser_PostModernJukebox_COL.jpg"/>
                    <pic:cNvPicPr/>
                  </pic:nvPicPr>
                  <pic:blipFill>
                    <a:blip r:embed="rId7" cstate="screen">
                      <a:extLst>
                        <a:ext uri="{28A0092B-C50C-407E-A947-70E740481C1C}">
                          <a14:useLocalDpi xmlns:a14="http://schemas.microsoft.com/office/drawing/2010/main"/>
                        </a:ext>
                      </a:extLst>
                    </a:blip>
                    <a:stretch>
                      <a:fillRect/>
                    </a:stretch>
                  </pic:blipFill>
                  <pic:spPr>
                    <a:xfrm>
                      <a:off x="0" y="0"/>
                      <a:ext cx="2674620" cy="2674620"/>
                    </a:xfrm>
                    <a:prstGeom prst="rect">
                      <a:avLst/>
                    </a:prstGeom>
                  </pic:spPr>
                </pic:pic>
              </a:graphicData>
            </a:graphic>
            <wp14:sizeRelH relativeFrom="margin">
              <wp14:pctWidth>0</wp14:pctWidth>
            </wp14:sizeRelH>
            <wp14:sizeRelV relativeFrom="margin">
              <wp14:pctHeight>0</wp14:pctHeight>
            </wp14:sizeRelV>
          </wp:anchor>
        </w:drawing>
      </w:r>
      <w:r w:rsidR="00B21C7E">
        <w:rPr>
          <w:rFonts w:ascii="Arial" w:hAnsi="Arial" w:cs="Arial"/>
          <w:b/>
          <w:sz w:val="20"/>
          <w:szCs w:val="20"/>
        </w:rPr>
        <w:t>LOS ANGELES</w:t>
      </w:r>
      <w:r w:rsidR="00575D8E" w:rsidRPr="00B21C7E">
        <w:rPr>
          <w:rFonts w:ascii="Arial" w:hAnsi="Arial" w:cs="Arial"/>
          <w:b/>
          <w:sz w:val="20"/>
          <w:szCs w:val="20"/>
        </w:rPr>
        <w:t xml:space="preserve"> (Feb. 14, 2017)</w:t>
      </w:r>
      <w:r w:rsidR="00575D8E">
        <w:rPr>
          <w:rFonts w:ascii="Arial" w:hAnsi="Arial" w:cs="Arial"/>
          <w:sz w:val="20"/>
          <w:szCs w:val="20"/>
        </w:rPr>
        <w:t xml:space="preserve"> – </w:t>
      </w:r>
      <w:r w:rsidR="00575D8E" w:rsidRPr="00E12BCA">
        <w:rPr>
          <w:rFonts w:ascii="Arial" w:hAnsi="Arial" w:cs="Arial"/>
          <w:sz w:val="20"/>
          <w:szCs w:val="20"/>
        </w:rPr>
        <w:t xml:space="preserve">Fans of retro pop sounds with a cheeky modern twist are in for the experience of a lifetime this summer as </w:t>
      </w:r>
      <w:hyperlink r:id="rId8" w:history="1">
        <w:r w:rsidR="00575D8E" w:rsidRPr="009B6638">
          <w:rPr>
            <w:rStyle w:val="Hyperlink"/>
            <w:rFonts w:cs="Arial"/>
            <w:b/>
            <w:sz w:val="20"/>
            <w:szCs w:val="20"/>
          </w:rPr>
          <w:t>Postmodern Jukebox</w:t>
        </w:r>
      </w:hyperlink>
      <w:r w:rsidR="00575D8E" w:rsidRPr="00E12BCA">
        <w:rPr>
          <w:rFonts w:ascii="Arial" w:hAnsi="Arial" w:cs="Arial"/>
          <w:b/>
          <w:sz w:val="20"/>
          <w:szCs w:val="20"/>
        </w:rPr>
        <w:t xml:space="preserve"> </w:t>
      </w:r>
      <w:r w:rsidR="00575D8E" w:rsidRPr="00E12BCA">
        <w:rPr>
          <w:rFonts w:ascii="Arial" w:hAnsi="Arial" w:cs="Arial"/>
          <w:sz w:val="20"/>
          <w:szCs w:val="20"/>
        </w:rPr>
        <w:t xml:space="preserve">and </w:t>
      </w:r>
      <w:hyperlink r:id="rId9" w:history="1">
        <w:r w:rsidR="00575D8E" w:rsidRPr="009B6638">
          <w:rPr>
            <w:rStyle w:val="Hyperlink"/>
            <w:rFonts w:cs="Arial"/>
            <w:b/>
            <w:sz w:val="20"/>
            <w:szCs w:val="20"/>
          </w:rPr>
          <w:t>Straight No Chaser</w:t>
        </w:r>
      </w:hyperlink>
      <w:r w:rsidR="00575D8E" w:rsidRPr="00E12BCA">
        <w:rPr>
          <w:rFonts w:ascii="Arial" w:hAnsi="Arial" w:cs="Arial"/>
          <w:b/>
          <w:sz w:val="20"/>
          <w:szCs w:val="20"/>
        </w:rPr>
        <w:t xml:space="preserve"> </w:t>
      </w:r>
      <w:r w:rsidR="00575D8E" w:rsidRPr="00E12BCA">
        <w:rPr>
          <w:rFonts w:ascii="Arial" w:hAnsi="Arial" w:cs="Arial"/>
          <w:sz w:val="20"/>
          <w:szCs w:val="20"/>
        </w:rPr>
        <w:t>join forces for a co-headlin</w:t>
      </w:r>
      <w:r w:rsidR="00575D8E">
        <w:rPr>
          <w:rFonts w:ascii="Arial" w:hAnsi="Arial" w:cs="Arial"/>
          <w:sz w:val="20"/>
          <w:szCs w:val="20"/>
        </w:rPr>
        <w:t>ing tour of the United States. Produced exclusively by Live Nation, t</w:t>
      </w:r>
      <w:r w:rsidR="00575D8E" w:rsidRPr="00E12BCA">
        <w:rPr>
          <w:rFonts w:ascii="Arial" w:hAnsi="Arial" w:cs="Arial"/>
          <w:sz w:val="20"/>
          <w:szCs w:val="20"/>
        </w:rPr>
        <w:t>he 25-city jaunt kicks off in Chicago on July 13 and will include stops in Cleveland, Boston, Nashville and Los Angeles for the two classic-meets-contemporary sensations, both of whom mash up classic pop stylings and modern pop hi</w:t>
      </w:r>
      <w:r w:rsidR="00575D8E">
        <w:rPr>
          <w:rFonts w:ascii="Arial" w:hAnsi="Arial" w:cs="Arial"/>
          <w:sz w:val="20"/>
          <w:szCs w:val="20"/>
        </w:rPr>
        <w:t xml:space="preserve">ts in their own unique fashions.  Complete itinerary below. </w:t>
      </w:r>
    </w:p>
    <w:p w:rsidR="00575D8E" w:rsidRDefault="00575D8E" w:rsidP="00575D8E">
      <w:pPr>
        <w:spacing w:line="360" w:lineRule="auto"/>
        <w:jc w:val="both"/>
        <w:rPr>
          <w:rFonts w:ascii="Arial" w:hAnsi="Arial" w:cs="Arial"/>
          <w:sz w:val="20"/>
          <w:szCs w:val="20"/>
        </w:rPr>
      </w:pPr>
    </w:p>
    <w:p w:rsidR="00575D8E" w:rsidRDefault="00575D8E" w:rsidP="00575D8E">
      <w:pPr>
        <w:spacing w:line="360" w:lineRule="auto"/>
        <w:jc w:val="both"/>
        <w:rPr>
          <w:rFonts w:ascii="Arial" w:hAnsi="Arial" w:cs="Arial"/>
          <w:sz w:val="20"/>
          <w:szCs w:val="20"/>
        </w:rPr>
      </w:pPr>
      <w:r>
        <w:rPr>
          <w:rFonts w:ascii="Arial" w:hAnsi="Arial" w:cs="Arial"/>
          <w:sz w:val="20"/>
          <w:szCs w:val="20"/>
        </w:rPr>
        <w:t>Presale for both fan clubs begin on Wednesday, February 15</w:t>
      </w:r>
      <w:r w:rsidRPr="00C41997">
        <w:rPr>
          <w:rFonts w:ascii="Arial" w:hAnsi="Arial" w:cs="Arial"/>
          <w:sz w:val="20"/>
          <w:szCs w:val="20"/>
          <w:vertAlign w:val="superscript"/>
        </w:rPr>
        <w:t>th</w:t>
      </w:r>
      <w:r>
        <w:rPr>
          <w:rFonts w:ascii="Arial" w:hAnsi="Arial" w:cs="Arial"/>
          <w:sz w:val="20"/>
          <w:szCs w:val="20"/>
        </w:rPr>
        <w:t xml:space="preserve"> at 10am local time through 10pm.  More information including VIP Packages can be found at </w:t>
      </w:r>
      <w:hyperlink r:id="rId10" w:history="1">
        <w:r w:rsidRPr="00793774">
          <w:rPr>
            <w:rStyle w:val="Hyperlink"/>
            <w:rFonts w:cs="Arial"/>
            <w:sz w:val="20"/>
            <w:szCs w:val="20"/>
          </w:rPr>
          <w:t>http://www.sncmusic.com/</w:t>
        </w:r>
      </w:hyperlink>
      <w:r>
        <w:rPr>
          <w:rFonts w:ascii="Arial" w:hAnsi="Arial" w:cs="Arial"/>
          <w:sz w:val="20"/>
          <w:szCs w:val="20"/>
        </w:rPr>
        <w:t xml:space="preserve"> and </w:t>
      </w:r>
      <w:hyperlink r:id="rId11" w:history="1">
        <w:r w:rsidRPr="00793774">
          <w:rPr>
            <w:rStyle w:val="Hyperlink"/>
            <w:rFonts w:cs="Arial"/>
            <w:sz w:val="20"/>
            <w:szCs w:val="20"/>
          </w:rPr>
          <w:t>http://postmodernjukebox.com/</w:t>
        </w:r>
      </w:hyperlink>
      <w:r>
        <w:rPr>
          <w:rFonts w:ascii="Arial" w:hAnsi="Arial" w:cs="Arial"/>
          <w:sz w:val="20"/>
          <w:szCs w:val="20"/>
        </w:rPr>
        <w:t>.</w:t>
      </w:r>
    </w:p>
    <w:p w:rsidR="00575D8E" w:rsidRPr="00A769DC" w:rsidRDefault="00575D8E" w:rsidP="00575D8E">
      <w:pPr>
        <w:spacing w:line="360" w:lineRule="auto"/>
        <w:jc w:val="both"/>
        <w:rPr>
          <w:rFonts w:ascii="Arial" w:hAnsi="Arial" w:cs="Arial"/>
          <w:sz w:val="20"/>
          <w:szCs w:val="20"/>
        </w:rPr>
      </w:pPr>
    </w:p>
    <w:p w:rsidR="00575D8E" w:rsidRDefault="00575D8E" w:rsidP="00575D8E">
      <w:pPr>
        <w:spacing w:line="360" w:lineRule="auto"/>
        <w:jc w:val="both"/>
        <w:rPr>
          <w:rFonts w:ascii="Arial" w:hAnsi="Arial" w:cs="Arial"/>
          <w:sz w:val="20"/>
          <w:szCs w:val="20"/>
        </w:rPr>
      </w:pPr>
      <w:r w:rsidRPr="00A769DC">
        <w:rPr>
          <w:rFonts w:ascii="Arial" w:hAnsi="Arial" w:cs="Arial"/>
          <w:sz w:val="20"/>
          <w:szCs w:val="20"/>
        </w:rPr>
        <w:t>As the o</w:t>
      </w:r>
      <w:r w:rsidR="009E7F03">
        <w:rPr>
          <w:rFonts w:ascii="Arial" w:hAnsi="Arial" w:cs="Arial"/>
          <w:sz w:val="20"/>
          <w:szCs w:val="20"/>
        </w:rPr>
        <w:t>fficial credit card for the tour</w:t>
      </w:r>
      <w:r w:rsidRPr="00A769DC">
        <w:rPr>
          <w:rFonts w:ascii="Arial" w:hAnsi="Arial" w:cs="Arial"/>
          <w:sz w:val="20"/>
          <w:szCs w:val="20"/>
        </w:rPr>
        <w:t xml:space="preserve">, Citi® / </w:t>
      </w:r>
      <w:proofErr w:type="spellStart"/>
      <w:r w:rsidRPr="00A769DC">
        <w:rPr>
          <w:rFonts w:ascii="Arial" w:hAnsi="Arial" w:cs="Arial"/>
          <w:sz w:val="20"/>
          <w:szCs w:val="20"/>
        </w:rPr>
        <w:t>AAdvantage</w:t>
      </w:r>
      <w:proofErr w:type="spellEnd"/>
      <w:r w:rsidRPr="00A769DC">
        <w:rPr>
          <w:rFonts w:ascii="Arial" w:hAnsi="Arial" w:cs="Arial"/>
          <w:sz w:val="20"/>
          <w:szCs w:val="20"/>
        </w:rPr>
        <w:t xml:space="preserve">® </w:t>
      </w:r>
      <w:proofErr w:type="spellStart"/>
      <w:r w:rsidRPr="00A769DC">
        <w:rPr>
          <w:rFonts w:ascii="Arial" w:hAnsi="Arial" w:cs="Arial"/>
          <w:sz w:val="20"/>
          <w:szCs w:val="20"/>
        </w:rPr>
        <w:t>cardmembers</w:t>
      </w:r>
      <w:proofErr w:type="spellEnd"/>
      <w:r w:rsidRPr="00A769DC">
        <w:rPr>
          <w:rFonts w:ascii="Arial" w:hAnsi="Arial" w:cs="Arial"/>
          <w:sz w:val="20"/>
          <w:szCs w:val="20"/>
        </w:rPr>
        <w:t xml:space="preserve"> will have access to purchase presale tickets beginning </w:t>
      </w:r>
      <w:r w:rsidRPr="0014677E">
        <w:rPr>
          <w:rFonts w:ascii="Arial" w:hAnsi="Arial" w:cs="Arial"/>
          <w:sz w:val="20"/>
          <w:szCs w:val="20"/>
        </w:rPr>
        <w:t>Thursday, February 16</w:t>
      </w:r>
      <w:r w:rsidRPr="0014677E">
        <w:rPr>
          <w:rFonts w:ascii="Arial" w:hAnsi="Arial" w:cs="Arial"/>
          <w:sz w:val="20"/>
          <w:szCs w:val="20"/>
          <w:vertAlign w:val="superscript"/>
        </w:rPr>
        <w:t>th</w:t>
      </w:r>
      <w:r w:rsidRPr="0014677E">
        <w:rPr>
          <w:rFonts w:ascii="Arial" w:hAnsi="Arial" w:cs="Arial"/>
          <w:sz w:val="20"/>
          <w:szCs w:val="20"/>
        </w:rPr>
        <w:t xml:space="preserve"> at 10am local time through</w:t>
      </w:r>
      <w:r>
        <w:rPr>
          <w:rFonts w:ascii="Arial" w:hAnsi="Arial" w:cs="Arial"/>
          <w:sz w:val="20"/>
          <w:szCs w:val="20"/>
        </w:rPr>
        <w:t xml:space="preserve"> Friday, February 17</w:t>
      </w:r>
      <w:r w:rsidRPr="0014677E">
        <w:rPr>
          <w:rFonts w:ascii="Arial" w:hAnsi="Arial" w:cs="Arial"/>
          <w:sz w:val="20"/>
          <w:szCs w:val="20"/>
          <w:vertAlign w:val="superscript"/>
        </w:rPr>
        <w:t>th</w:t>
      </w:r>
      <w:r>
        <w:rPr>
          <w:rFonts w:ascii="Arial" w:hAnsi="Arial" w:cs="Arial"/>
          <w:sz w:val="20"/>
          <w:szCs w:val="20"/>
        </w:rPr>
        <w:t xml:space="preserve"> at 10pm local time</w:t>
      </w:r>
      <w:r w:rsidRPr="00A769DC">
        <w:rPr>
          <w:rFonts w:ascii="Arial" w:hAnsi="Arial" w:cs="Arial"/>
          <w:sz w:val="20"/>
          <w:szCs w:val="20"/>
        </w:rPr>
        <w:t xml:space="preserve">. For complete details, please visit </w:t>
      </w:r>
      <w:hyperlink r:id="rId12" w:history="1">
        <w:r w:rsidRPr="009B6638">
          <w:rPr>
            <w:rStyle w:val="Hyperlink"/>
            <w:rFonts w:cs="Arial"/>
            <w:sz w:val="20"/>
            <w:szCs w:val="20"/>
          </w:rPr>
          <w:t>citiprivatepass.com</w:t>
        </w:r>
      </w:hyperlink>
      <w:r w:rsidRPr="00A769DC">
        <w:rPr>
          <w:rFonts w:ascii="Arial" w:hAnsi="Arial" w:cs="Arial"/>
          <w:sz w:val="20"/>
          <w:szCs w:val="20"/>
        </w:rPr>
        <w:t xml:space="preserve">. </w:t>
      </w:r>
    </w:p>
    <w:p w:rsidR="00575D8E" w:rsidRDefault="00575D8E" w:rsidP="00575D8E">
      <w:pPr>
        <w:spacing w:line="360" w:lineRule="auto"/>
        <w:jc w:val="both"/>
        <w:rPr>
          <w:rFonts w:ascii="Arial" w:hAnsi="Arial" w:cs="Arial"/>
          <w:sz w:val="20"/>
          <w:szCs w:val="20"/>
        </w:rPr>
      </w:pPr>
    </w:p>
    <w:p w:rsidR="00575D8E" w:rsidRPr="00E12BCA" w:rsidRDefault="00575D8E" w:rsidP="00575D8E">
      <w:pPr>
        <w:spacing w:line="360" w:lineRule="auto"/>
        <w:jc w:val="both"/>
        <w:rPr>
          <w:rFonts w:ascii="Arial" w:hAnsi="Arial" w:cs="Arial"/>
          <w:sz w:val="20"/>
          <w:szCs w:val="20"/>
        </w:rPr>
      </w:pPr>
      <w:r>
        <w:rPr>
          <w:rFonts w:ascii="Arial" w:hAnsi="Arial" w:cs="Arial"/>
          <w:sz w:val="20"/>
          <w:szCs w:val="20"/>
        </w:rPr>
        <w:t>General on</w:t>
      </w:r>
      <w:r w:rsidRPr="00E12BCA">
        <w:rPr>
          <w:rFonts w:ascii="Arial" w:hAnsi="Arial" w:cs="Arial"/>
          <w:sz w:val="20"/>
          <w:szCs w:val="20"/>
        </w:rPr>
        <w:t xml:space="preserve"> sale</w:t>
      </w:r>
      <w:r>
        <w:rPr>
          <w:rFonts w:ascii="Arial" w:hAnsi="Arial" w:cs="Arial"/>
          <w:sz w:val="20"/>
          <w:szCs w:val="20"/>
        </w:rPr>
        <w:t xml:space="preserve"> begins</w:t>
      </w:r>
      <w:r w:rsidRPr="00E12BCA">
        <w:rPr>
          <w:rFonts w:ascii="Arial" w:hAnsi="Arial" w:cs="Arial"/>
          <w:sz w:val="20"/>
          <w:szCs w:val="20"/>
        </w:rPr>
        <w:t xml:space="preserve"> February 18 </w:t>
      </w:r>
      <w:r>
        <w:rPr>
          <w:rFonts w:ascii="Arial" w:hAnsi="Arial" w:cs="Arial"/>
          <w:sz w:val="20"/>
          <w:szCs w:val="20"/>
        </w:rPr>
        <w:t xml:space="preserve">at </w:t>
      </w:r>
      <w:r w:rsidRPr="0014677E">
        <w:rPr>
          <w:rFonts w:ascii="Arial" w:hAnsi="Arial" w:cs="Arial"/>
          <w:sz w:val="20"/>
          <w:szCs w:val="20"/>
        </w:rPr>
        <w:t>10am local time</w:t>
      </w:r>
      <w:r>
        <w:rPr>
          <w:rFonts w:ascii="Arial" w:hAnsi="Arial" w:cs="Arial"/>
          <w:sz w:val="20"/>
          <w:szCs w:val="20"/>
        </w:rPr>
        <w:t xml:space="preserve"> at </w:t>
      </w:r>
      <w:hyperlink r:id="rId13" w:history="1">
        <w:r w:rsidRPr="009B6638">
          <w:rPr>
            <w:rStyle w:val="Hyperlink"/>
            <w:rFonts w:cs="Arial"/>
            <w:sz w:val="20"/>
            <w:szCs w:val="20"/>
          </w:rPr>
          <w:t>livenation.com</w:t>
        </w:r>
      </w:hyperlink>
      <w:r w:rsidRPr="00E12BCA">
        <w:rPr>
          <w:rFonts w:ascii="Arial" w:hAnsi="Arial" w:cs="Arial"/>
          <w:sz w:val="20"/>
          <w:szCs w:val="20"/>
        </w:rPr>
        <w:t xml:space="preserve">.   </w:t>
      </w:r>
    </w:p>
    <w:p w:rsidR="00575D8E" w:rsidRPr="00E12BCA" w:rsidRDefault="00575D8E" w:rsidP="00575D8E">
      <w:pPr>
        <w:spacing w:line="360" w:lineRule="auto"/>
        <w:jc w:val="both"/>
        <w:rPr>
          <w:rFonts w:ascii="Arial" w:hAnsi="Arial" w:cs="Arial"/>
          <w:sz w:val="20"/>
          <w:szCs w:val="20"/>
        </w:rPr>
      </w:pPr>
    </w:p>
    <w:p w:rsidR="00575D8E" w:rsidRPr="00E12BCA" w:rsidRDefault="00575D8E" w:rsidP="00575D8E">
      <w:pPr>
        <w:spacing w:line="360" w:lineRule="auto"/>
        <w:jc w:val="both"/>
        <w:rPr>
          <w:rFonts w:ascii="Arial" w:hAnsi="Arial" w:cs="Arial"/>
          <w:sz w:val="20"/>
          <w:szCs w:val="20"/>
        </w:rPr>
      </w:pPr>
      <w:r w:rsidRPr="00E12BCA">
        <w:rPr>
          <w:rFonts w:ascii="Arial" w:hAnsi="Arial" w:cs="Arial"/>
          <w:sz w:val="20"/>
          <w:szCs w:val="20"/>
        </w:rPr>
        <w:t xml:space="preserve">Both bands deliver contemporary pop songs with timeless flair - the stylistic diversity, real musical and vocal skill, and dedication to craft of a bygone era. Straight No Chaser shirk the blazers and khakis of campus a cappella groups for something far less strait-laced (or straight-faced), training their jaw-dropping vocal prowess and soulful harmonies on past and current hits. Scott </w:t>
      </w:r>
      <w:proofErr w:type="spellStart"/>
      <w:r w:rsidRPr="00E12BCA">
        <w:rPr>
          <w:rFonts w:ascii="Arial" w:hAnsi="Arial" w:cs="Arial"/>
          <w:sz w:val="20"/>
          <w:szCs w:val="20"/>
        </w:rPr>
        <w:t>Bradlee’s</w:t>
      </w:r>
      <w:proofErr w:type="spellEnd"/>
      <w:r w:rsidRPr="00E12BCA">
        <w:rPr>
          <w:rFonts w:ascii="Arial" w:hAnsi="Arial" w:cs="Arial"/>
          <w:sz w:val="20"/>
          <w:szCs w:val="20"/>
        </w:rPr>
        <w:t xml:space="preserve"> Postmodern Jukebox reimagines contem</w:t>
      </w:r>
      <w:bookmarkStart w:id="0" w:name="_GoBack"/>
      <w:bookmarkEnd w:id="0"/>
      <w:r w:rsidRPr="00E12BCA">
        <w:rPr>
          <w:rFonts w:ascii="Arial" w:hAnsi="Arial" w:cs="Arial"/>
          <w:sz w:val="20"/>
          <w:szCs w:val="20"/>
        </w:rPr>
        <w:t xml:space="preserve">porary pop, rock and R&amp;B hits in the style of various yesteryears, from swing to doo-wop, ragtime to Motown – or, as </w:t>
      </w:r>
      <w:proofErr w:type="spellStart"/>
      <w:r w:rsidRPr="00E12BCA">
        <w:rPr>
          <w:rFonts w:ascii="Arial" w:hAnsi="Arial" w:cs="Arial"/>
          <w:sz w:val="20"/>
          <w:szCs w:val="20"/>
        </w:rPr>
        <w:t>Bradlee</w:t>
      </w:r>
      <w:proofErr w:type="spellEnd"/>
      <w:r w:rsidRPr="00E12BCA">
        <w:rPr>
          <w:rFonts w:ascii="Arial" w:hAnsi="Arial" w:cs="Arial"/>
          <w:sz w:val="20"/>
          <w:szCs w:val="20"/>
        </w:rPr>
        <w:t xml:space="preserve"> himself puts it, “pop music in a time machine.” </w:t>
      </w:r>
    </w:p>
    <w:p w:rsidR="00575D8E" w:rsidRPr="00E12BCA" w:rsidRDefault="00575D8E" w:rsidP="00575D8E">
      <w:pPr>
        <w:spacing w:line="360" w:lineRule="auto"/>
        <w:jc w:val="both"/>
        <w:rPr>
          <w:rFonts w:ascii="Arial" w:hAnsi="Arial" w:cs="Arial"/>
          <w:sz w:val="20"/>
          <w:szCs w:val="20"/>
        </w:rPr>
      </w:pPr>
    </w:p>
    <w:p w:rsidR="00575D8E" w:rsidRPr="00E12BCA" w:rsidRDefault="00575D8E" w:rsidP="00575D8E">
      <w:pPr>
        <w:spacing w:line="360" w:lineRule="auto"/>
        <w:jc w:val="both"/>
        <w:rPr>
          <w:rFonts w:ascii="Arial" w:hAnsi="Arial" w:cs="Arial"/>
          <w:color w:val="333333"/>
          <w:sz w:val="20"/>
          <w:szCs w:val="20"/>
          <w:shd w:val="clear" w:color="auto" w:fill="FFFFFF"/>
        </w:rPr>
      </w:pPr>
      <w:r w:rsidRPr="00E12BCA">
        <w:rPr>
          <w:rFonts w:ascii="Arial" w:hAnsi="Arial" w:cs="Arial"/>
          <w:sz w:val="20"/>
          <w:szCs w:val="20"/>
        </w:rPr>
        <w:t xml:space="preserve">In the process, both groups have found remarkable success </w:t>
      </w:r>
      <w:r w:rsidR="00161B5A">
        <w:rPr>
          <w:rFonts w:ascii="Arial" w:hAnsi="Arial" w:cs="Arial"/>
          <w:sz w:val="20"/>
          <w:szCs w:val="20"/>
        </w:rPr>
        <w:t xml:space="preserve">and attracted dedicated </w:t>
      </w:r>
      <w:proofErr w:type="spellStart"/>
      <w:r w:rsidR="00161B5A">
        <w:rPr>
          <w:rFonts w:ascii="Arial" w:hAnsi="Arial" w:cs="Arial"/>
          <w:sz w:val="20"/>
          <w:szCs w:val="20"/>
        </w:rPr>
        <w:t>fanbase</w:t>
      </w:r>
      <w:proofErr w:type="spellEnd"/>
      <w:r w:rsidRPr="00E12BCA">
        <w:rPr>
          <w:rFonts w:ascii="Arial" w:hAnsi="Arial" w:cs="Arial"/>
          <w:sz w:val="20"/>
          <w:szCs w:val="20"/>
        </w:rPr>
        <w:t xml:space="preserve"> who appreciate their unmanufactured talents and joyous energies. </w:t>
      </w:r>
      <w:r w:rsidRPr="00E12BCA">
        <w:rPr>
          <w:rFonts w:ascii="Arial" w:hAnsi="Arial" w:cs="Arial"/>
          <w:color w:val="333333"/>
          <w:sz w:val="20"/>
          <w:szCs w:val="20"/>
          <w:shd w:val="clear" w:color="auto" w:fill="FFFFFF"/>
        </w:rPr>
        <w:t xml:space="preserve">Since </w:t>
      </w:r>
      <w:proofErr w:type="spellStart"/>
      <w:r w:rsidRPr="00E12BCA">
        <w:rPr>
          <w:rFonts w:ascii="Arial" w:hAnsi="Arial" w:cs="Arial"/>
          <w:color w:val="333333"/>
          <w:sz w:val="20"/>
          <w:szCs w:val="20"/>
          <w:shd w:val="clear" w:color="auto" w:fill="FFFFFF"/>
        </w:rPr>
        <w:t>Bradlee</w:t>
      </w:r>
      <w:proofErr w:type="spellEnd"/>
      <w:r w:rsidRPr="00E12BCA">
        <w:rPr>
          <w:rFonts w:ascii="Arial" w:hAnsi="Arial" w:cs="Arial"/>
          <w:color w:val="333333"/>
          <w:sz w:val="20"/>
          <w:szCs w:val="20"/>
          <w:shd w:val="clear" w:color="auto" w:fill="FFFFFF"/>
        </w:rPr>
        <w:t xml:space="preserve"> created PMJ in 2009, the project has amassed more </w:t>
      </w:r>
      <w:r w:rsidRPr="00E12BCA">
        <w:rPr>
          <w:rFonts w:ascii="Arial" w:hAnsi="Arial" w:cs="Arial"/>
          <w:color w:val="333333"/>
          <w:sz w:val="20"/>
          <w:szCs w:val="20"/>
          <w:shd w:val="clear" w:color="auto" w:fill="FFFFFF"/>
        </w:rPr>
        <w:lastRenderedPageBreak/>
        <w:t xml:space="preserve">than 650 million </w:t>
      </w:r>
      <w:hyperlink r:id="rId14" w:history="1">
        <w:r w:rsidRPr="009B6638">
          <w:rPr>
            <w:rStyle w:val="Hyperlink"/>
            <w:rFonts w:cs="Arial"/>
            <w:sz w:val="20"/>
            <w:szCs w:val="20"/>
            <w:shd w:val="clear" w:color="auto" w:fill="FFFFFF"/>
          </w:rPr>
          <w:t>YouTube</w:t>
        </w:r>
      </w:hyperlink>
      <w:r w:rsidRPr="00E12BCA">
        <w:rPr>
          <w:rFonts w:ascii="Arial" w:hAnsi="Arial" w:cs="Arial"/>
          <w:color w:val="333333"/>
          <w:sz w:val="20"/>
          <w:szCs w:val="20"/>
          <w:shd w:val="clear" w:color="auto" w:fill="FFFFFF"/>
        </w:rPr>
        <w:t xml:space="preserve"> views and 2.5 million subscribers, chalked up more than 1 million likes on Facebook, performed on “Good Morning America,” topped iTunes charts with all 14 of their releases since 2014, caught the attention of NPR Music and NBC News, and played hundreds of shows to sold-out houses around the world. </w:t>
      </w:r>
    </w:p>
    <w:p w:rsidR="00575D8E" w:rsidRPr="00E12BCA" w:rsidRDefault="00575D8E" w:rsidP="00575D8E">
      <w:pPr>
        <w:spacing w:line="360" w:lineRule="auto"/>
        <w:jc w:val="both"/>
        <w:rPr>
          <w:rFonts w:ascii="Arial" w:hAnsi="Arial" w:cs="Arial"/>
          <w:color w:val="333333"/>
          <w:sz w:val="20"/>
          <w:szCs w:val="20"/>
          <w:shd w:val="clear" w:color="auto" w:fill="FFFFFF"/>
        </w:rPr>
      </w:pPr>
    </w:p>
    <w:p w:rsidR="00575D8E" w:rsidRDefault="00575D8E" w:rsidP="00575D8E">
      <w:pPr>
        <w:spacing w:line="360" w:lineRule="auto"/>
        <w:jc w:val="both"/>
        <w:rPr>
          <w:rFonts w:ascii="Arial" w:hAnsi="Arial" w:cs="Arial"/>
          <w:color w:val="333333"/>
          <w:sz w:val="20"/>
          <w:szCs w:val="20"/>
          <w:shd w:val="clear" w:color="auto" w:fill="FFFFFF"/>
        </w:rPr>
      </w:pPr>
      <w:r w:rsidRPr="00E12BCA">
        <w:rPr>
          <w:rFonts w:ascii="Arial" w:hAnsi="Arial" w:cs="Arial"/>
          <w:color w:val="333333"/>
          <w:sz w:val="20"/>
          <w:szCs w:val="20"/>
          <w:shd w:val="clear" w:color="auto" w:fill="FFFFFF"/>
        </w:rPr>
        <w:t xml:space="preserve">SNC have themselves garnered more than 80 million views on </w:t>
      </w:r>
      <w:hyperlink r:id="rId15" w:history="1">
        <w:r w:rsidRPr="009B6638">
          <w:rPr>
            <w:rStyle w:val="Hyperlink"/>
            <w:rFonts w:cs="Arial"/>
            <w:sz w:val="20"/>
            <w:szCs w:val="20"/>
            <w:shd w:val="clear" w:color="auto" w:fill="FFFFFF"/>
          </w:rPr>
          <w:t>YouTube</w:t>
        </w:r>
      </w:hyperlink>
      <w:r w:rsidRPr="00E12BCA">
        <w:rPr>
          <w:rFonts w:ascii="Arial" w:hAnsi="Arial" w:cs="Arial"/>
          <w:color w:val="333333"/>
          <w:sz w:val="20"/>
          <w:szCs w:val="20"/>
          <w:shd w:val="clear" w:color="auto" w:fill="FFFFFF"/>
        </w:rPr>
        <w:t xml:space="preserve">, made numerous national TV appearances including NBC’s “Today,” ABC’s “World News,” “Watch What Happens Live,” CNN, “Fox &amp; Friends,” “20/20” and more. The group has played to countless sold-out audiences, making them continuously one of the top 25 touring artists in North America according to </w:t>
      </w:r>
      <w:proofErr w:type="spellStart"/>
      <w:r w:rsidRPr="00E12BCA">
        <w:rPr>
          <w:rFonts w:ascii="Arial" w:hAnsi="Arial" w:cs="Arial"/>
          <w:color w:val="333333"/>
          <w:sz w:val="20"/>
          <w:szCs w:val="20"/>
          <w:shd w:val="clear" w:color="auto" w:fill="FFFFFF"/>
        </w:rPr>
        <w:t>Pollstar</w:t>
      </w:r>
      <w:proofErr w:type="spellEnd"/>
      <w:r w:rsidRPr="00E12BCA">
        <w:rPr>
          <w:rFonts w:ascii="Arial" w:hAnsi="Arial" w:cs="Arial"/>
          <w:color w:val="333333"/>
          <w:sz w:val="20"/>
          <w:szCs w:val="20"/>
          <w:shd w:val="clear" w:color="auto" w:fill="FFFFFF"/>
        </w:rPr>
        <w:t xml:space="preserve"> magazine. The band celebrated its 20th anniversary in 2016 with a successful world tour and the release of its third full-length holiday collection, </w:t>
      </w:r>
      <w:hyperlink r:id="rId16" w:history="1">
        <w:r w:rsidRPr="009B6638">
          <w:rPr>
            <w:rStyle w:val="Hyperlink"/>
            <w:rFonts w:cs="Arial"/>
            <w:i/>
            <w:sz w:val="20"/>
            <w:szCs w:val="20"/>
            <w:shd w:val="clear" w:color="auto" w:fill="FFFFFF"/>
          </w:rPr>
          <w:t xml:space="preserve">I’ll </w:t>
        </w:r>
        <w:proofErr w:type="gramStart"/>
        <w:r w:rsidRPr="009B6638">
          <w:rPr>
            <w:rStyle w:val="Hyperlink"/>
            <w:rFonts w:cs="Arial"/>
            <w:i/>
            <w:sz w:val="20"/>
            <w:szCs w:val="20"/>
            <w:shd w:val="clear" w:color="auto" w:fill="FFFFFF"/>
          </w:rPr>
          <w:t>Have</w:t>
        </w:r>
        <w:proofErr w:type="gramEnd"/>
        <w:r w:rsidRPr="009B6638">
          <w:rPr>
            <w:rStyle w:val="Hyperlink"/>
            <w:rFonts w:cs="Arial"/>
            <w:i/>
            <w:sz w:val="20"/>
            <w:szCs w:val="20"/>
            <w:shd w:val="clear" w:color="auto" w:fill="FFFFFF"/>
          </w:rPr>
          <w:t xml:space="preserve"> Another…Christmas Album</w:t>
        </w:r>
      </w:hyperlink>
      <w:r w:rsidRPr="00E12BCA">
        <w:rPr>
          <w:rFonts w:ascii="Arial" w:hAnsi="Arial" w:cs="Arial"/>
          <w:color w:val="333333"/>
          <w:sz w:val="20"/>
          <w:szCs w:val="20"/>
          <w:shd w:val="clear" w:color="auto" w:fill="FFFFFF"/>
        </w:rPr>
        <w:t xml:space="preserve">. The album, which blended beloved carols with holiday favorites made famous by Coldplay, Mariah Carey and Stevie Wonder, followed their now-classic 2008 debut, </w:t>
      </w:r>
      <w:r w:rsidRPr="009B6638">
        <w:rPr>
          <w:rFonts w:ascii="Arial" w:hAnsi="Arial" w:cs="Arial"/>
          <w:i/>
          <w:color w:val="333333"/>
          <w:sz w:val="20"/>
          <w:szCs w:val="20"/>
          <w:shd w:val="clear" w:color="auto" w:fill="FFFFFF"/>
        </w:rPr>
        <w:t>Holiday Spirits</w:t>
      </w:r>
      <w:r w:rsidRPr="00E12BCA">
        <w:rPr>
          <w:rFonts w:ascii="Arial" w:hAnsi="Arial" w:cs="Arial"/>
          <w:color w:val="333333"/>
          <w:sz w:val="20"/>
          <w:szCs w:val="20"/>
          <w:shd w:val="clear" w:color="auto" w:fill="FFFFFF"/>
        </w:rPr>
        <w:t xml:space="preserve">, and its smash 2009 follow-up </w:t>
      </w:r>
      <w:r w:rsidRPr="009B6638">
        <w:rPr>
          <w:rFonts w:ascii="Arial" w:hAnsi="Arial" w:cs="Arial"/>
          <w:i/>
          <w:color w:val="333333"/>
          <w:sz w:val="20"/>
          <w:szCs w:val="20"/>
          <w:shd w:val="clear" w:color="auto" w:fill="FFFFFF"/>
        </w:rPr>
        <w:t>Christmas Cheers</w:t>
      </w:r>
      <w:r w:rsidRPr="00E12BCA">
        <w:rPr>
          <w:rFonts w:ascii="Arial" w:hAnsi="Arial" w:cs="Arial"/>
          <w:color w:val="333333"/>
          <w:sz w:val="20"/>
          <w:szCs w:val="20"/>
          <w:shd w:val="clear" w:color="auto" w:fill="FFFFFF"/>
        </w:rPr>
        <w:t>, both of which topped both the iTunes and Amazon sales charts and were certified gold by the RIAA.</w:t>
      </w:r>
    </w:p>
    <w:p w:rsidR="00575D8E" w:rsidRPr="00E12BCA" w:rsidRDefault="00575D8E" w:rsidP="00575D8E">
      <w:pPr>
        <w:spacing w:line="360" w:lineRule="auto"/>
        <w:jc w:val="both"/>
        <w:rPr>
          <w:rFonts w:ascii="Arial" w:hAnsi="Arial" w:cs="Arial"/>
          <w:color w:val="333333"/>
          <w:sz w:val="20"/>
          <w:szCs w:val="20"/>
          <w:shd w:val="clear" w:color="auto" w:fill="FFFFFF"/>
        </w:rPr>
      </w:pPr>
    </w:p>
    <w:p w:rsidR="00575D8E" w:rsidRPr="00E12BCA" w:rsidRDefault="00575D8E" w:rsidP="00575D8E">
      <w:pPr>
        <w:spacing w:line="360" w:lineRule="auto"/>
        <w:jc w:val="both"/>
        <w:rPr>
          <w:rFonts w:ascii="Arial" w:hAnsi="Arial" w:cs="Arial"/>
          <w:sz w:val="20"/>
          <w:szCs w:val="20"/>
        </w:rPr>
      </w:pPr>
      <w:r w:rsidRPr="00E12BCA">
        <w:rPr>
          <w:rFonts w:ascii="Arial" w:hAnsi="Arial" w:cs="Arial"/>
          <w:sz w:val="20"/>
          <w:szCs w:val="20"/>
        </w:rPr>
        <w:t xml:space="preserve">Despite finding such success for the project on the road, </w:t>
      </w:r>
      <w:proofErr w:type="spellStart"/>
      <w:r w:rsidRPr="00E12BCA">
        <w:rPr>
          <w:rFonts w:ascii="Arial" w:hAnsi="Arial" w:cs="Arial"/>
          <w:color w:val="333333"/>
          <w:sz w:val="20"/>
          <w:szCs w:val="20"/>
          <w:shd w:val="clear" w:color="auto" w:fill="FFFFFF"/>
        </w:rPr>
        <w:t>Bradlee</w:t>
      </w:r>
      <w:proofErr w:type="spellEnd"/>
      <w:r w:rsidRPr="00E12BCA">
        <w:rPr>
          <w:rFonts w:ascii="Arial" w:hAnsi="Arial" w:cs="Arial"/>
          <w:color w:val="333333"/>
          <w:sz w:val="20"/>
          <w:szCs w:val="20"/>
          <w:shd w:val="clear" w:color="auto" w:fill="FFFFFF"/>
        </w:rPr>
        <w:t xml:space="preserve"> continues to arrange and record new arrangements every week for PMJ’s legion of fans.  T</w:t>
      </w:r>
      <w:r w:rsidRPr="00E12BCA">
        <w:rPr>
          <w:rFonts w:ascii="Arial" w:hAnsi="Arial" w:cs="Arial"/>
          <w:sz w:val="20"/>
          <w:szCs w:val="20"/>
        </w:rPr>
        <w:t>he multi-talented collective has interpreted</w:t>
      </w:r>
      <w:r>
        <w:rPr>
          <w:rFonts w:ascii="Arial" w:hAnsi="Arial" w:cs="Arial"/>
          <w:sz w:val="20"/>
          <w:szCs w:val="20"/>
        </w:rPr>
        <w:t xml:space="preserve"> hits by Lady Gaga, Beyoncé, T</w:t>
      </w:r>
      <w:r w:rsidRPr="00E12BCA">
        <w:rPr>
          <w:rFonts w:ascii="Arial" w:hAnsi="Arial" w:cs="Arial"/>
          <w:sz w:val="20"/>
          <w:szCs w:val="20"/>
        </w:rPr>
        <w:t xml:space="preserve">he White Stripes, Lorde, </w:t>
      </w:r>
      <w:proofErr w:type="spellStart"/>
      <w:r w:rsidRPr="00E12BCA">
        <w:rPr>
          <w:rFonts w:ascii="Arial" w:hAnsi="Arial" w:cs="Arial"/>
          <w:sz w:val="20"/>
          <w:szCs w:val="20"/>
        </w:rPr>
        <w:t>Outkast</w:t>
      </w:r>
      <w:proofErr w:type="spellEnd"/>
      <w:r w:rsidRPr="00E12BCA">
        <w:rPr>
          <w:rFonts w:ascii="Arial" w:hAnsi="Arial" w:cs="Arial"/>
          <w:sz w:val="20"/>
          <w:szCs w:val="20"/>
        </w:rPr>
        <w:t xml:space="preserve">, Radiohead, Maroon 5 and many more. Last year, PMJ collected 18 favorites from among their hundreds of songs to compile </w:t>
      </w:r>
      <w:hyperlink r:id="rId17" w:history="1">
        <w:r w:rsidRPr="009B6638">
          <w:rPr>
            <w:rStyle w:val="Hyperlink"/>
            <w:rFonts w:cs="Arial"/>
            <w:i/>
            <w:sz w:val="20"/>
            <w:szCs w:val="20"/>
          </w:rPr>
          <w:t>The Essentials</w:t>
        </w:r>
      </w:hyperlink>
      <w:r w:rsidRPr="00E12BCA">
        <w:rPr>
          <w:rFonts w:ascii="Arial" w:hAnsi="Arial" w:cs="Arial"/>
          <w:sz w:val="20"/>
          <w:szCs w:val="20"/>
        </w:rPr>
        <w:t xml:space="preserve"> for Concord Records. The album included the song that put the band on the map, a vaudevillian distressing of Macklemore &amp; Ryan Lewis’ “Thrift Shop,” and their ‘50s doo-wop version of Miley Cyrus’ “We Can’t Stop,” which garnered more than 19.5 million views and was named one of the “9 Best Viral Cover Videos of 2015” by </w:t>
      </w:r>
      <w:r w:rsidRPr="00E12BCA">
        <w:rPr>
          <w:rFonts w:ascii="Arial" w:hAnsi="Arial" w:cs="Arial"/>
          <w:i/>
          <w:sz w:val="20"/>
          <w:szCs w:val="20"/>
        </w:rPr>
        <w:t>People </w:t>
      </w:r>
      <w:r w:rsidRPr="00E12BCA">
        <w:rPr>
          <w:rFonts w:ascii="Arial" w:hAnsi="Arial" w:cs="Arial"/>
          <w:sz w:val="20"/>
          <w:szCs w:val="20"/>
        </w:rPr>
        <w:t>magazine.</w:t>
      </w:r>
    </w:p>
    <w:p w:rsidR="00575D8E" w:rsidRPr="00E12BCA" w:rsidRDefault="00575D8E" w:rsidP="00575D8E">
      <w:pPr>
        <w:spacing w:line="360" w:lineRule="auto"/>
        <w:jc w:val="both"/>
        <w:rPr>
          <w:rFonts w:ascii="Arial" w:hAnsi="Arial" w:cs="Arial"/>
          <w:sz w:val="20"/>
          <w:szCs w:val="20"/>
        </w:rPr>
      </w:pPr>
    </w:p>
    <w:p w:rsidR="00575D8E" w:rsidRPr="00E12BCA" w:rsidRDefault="00575D8E" w:rsidP="00575D8E">
      <w:pPr>
        <w:spacing w:line="360" w:lineRule="auto"/>
        <w:jc w:val="both"/>
        <w:rPr>
          <w:rFonts w:ascii="Arial" w:hAnsi="Arial" w:cs="Arial"/>
          <w:sz w:val="20"/>
          <w:szCs w:val="20"/>
        </w:rPr>
      </w:pPr>
      <w:r w:rsidRPr="00E12BCA">
        <w:rPr>
          <w:rFonts w:ascii="Arial" w:hAnsi="Arial" w:cs="Arial"/>
          <w:sz w:val="20"/>
          <w:szCs w:val="20"/>
        </w:rPr>
        <w:t xml:space="preserve">Straight No Chaser originally came together in the fall of 1996 at Indiana University, quickly setting itself apart from other a cappella groups with its contemporary repertoire and dynamic approach while reinventing the idea of a cappella on the modern pop landscape. SNC has released six full-length albums, split between their three collections of holiday favorites and three that take on classic songs by artists like Elton John and Marvin Gaye as well as current megahits from Hozier, The </w:t>
      </w:r>
      <w:proofErr w:type="spellStart"/>
      <w:r w:rsidRPr="00E12BCA">
        <w:rPr>
          <w:rFonts w:ascii="Arial" w:hAnsi="Arial" w:cs="Arial"/>
          <w:sz w:val="20"/>
          <w:szCs w:val="20"/>
        </w:rPr>
        <w:t>Weeknd</w:t>
      </w:r>
      <w:proofErr w:type="spellEnd"/>
      <w:r w:rsidRPr="00E12BCA">
        <w:rPr>
          <w:rFonts w:ascii="Arial" w:hAnsi="Arial" w:cs="Arial"/>
          <w:sz w:val="20"/>
          <w:szCs w:val="20"/>
        </w:rPr>
        <w:t xml:space="preserve"> and Meghan Trainor. A host of music-world giants have shown their admiration by recording with the ensemble – iconic names including Stevie Wonder, Paul McCartney, Seal, Phil Collins, Dolly Parton, Sara Bareilles and Jason Mraz. </w:t>
      </w:r>
    </w:p>
    <w:p w:rsidR="00575D8E" w:rsidRPr="00E12BCA" w:rsidRDefault="00575D8E" w:rsidP="00575D8E">
      <w:pPr>
        <w:spacing w:line="360" w:lineRule="auto"/>
        <w:rPr>
          <w:rFonts w:ascii="Arial" w:hAnsi="Arial" w:cs="Arial"/>
          <w:sz w:val="20"/>
          <w:szCs w:val="20"/>
        </w:rPr>
      </w:pP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Don’t miss your chance to catch Postmodern Jukebox and Straight No Chaser live. Dates are as follows:</w:t>
      </w:r>
    </w:p>
    <w:p w:rsidR="00575D8E" w:rsidRPr="00E12BCA" w:rsidRDefault="00575D8E" w:rsidP="00575D8E">
      <w:pPr>
        <w:spacing w:line="360" w:lineRule="auto"/>
        <w:rPr>
          <w:rFonts w:ascii="Arial" w:hAnsi="Arial" w:cs="Arial"/>
          <w:sz w:val="20"/>
          <w:szCs w:val="20"/>
        </w:rPr>
      </w:pP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Thu </w:t>
      </w:r>
      <w:r>
        <w:rPr>
          <w:rFonts w:ascii="Arial" w:hAnsi="Arial" w:cs="Arial"/>
          <w:sz w:val="20"/>
          <w:szCs w:val="20"/>
        </w:rPr>
        <w:t xml:space="preserve">July </w:t>
      </w:r>
      <w:r w:rsidRPr="00E12BCA">
        <w:rPr>
          <w:rFonts w:ascii="Arial" w:hAnsi="Arial" w:cs="Arial"/>
          <w:sz w:val="20"/>
          <w:szCs w:val="20"/>
        </w:rPr>
        <w:t>13</w:t>
      </w:r>
      <w:r w:rsidRPr="00E12BCA">
        <w:rPr>
          <w:rFonts w:ascii="Arial" w:hAnsi="Arial" w:cs="Arial"/>
          <w:sz w:val="20"/>
          <w:szCs w:val="20"/>
        </w:rPr>
        <w:tab/>
        <w:t>Chicago, IL</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Huntington Bank Pavilion</w:t>
      </w:r>
      <w:r>
        <w:rPr>
          <w:rFonts w:ascii="Arial" w:hAnsi="Arial" w:cs="Arial"/>
          <w:sz w:val="20"/>
          <w:szCs w:val="20"/>
        </w:rPr>
        <w:t xml:space="preserve"> at Northerly Island</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Fri </w:t>
      </w:r>
      <w:r>
        <w:rPr>
          <w:rFonts w:ascii="Arial" w:hAnsi="Arial" w:cs="Arial"/>
          <w:sz w:val="20"/>
          <w:szCs w:val="20"/>
        </w:rPr>
        <w:t xml:space="preserve">July </w:t>
      </w:r>
      <w:r w:rsidRPr="00E12BCA">
        <w:rPr>
          <w:rFonts w:ascii="Arial" w:hAnsi="Arial" w:cs="Arial"/>
          <w:sz w:val="20"/>
          <w:szCs w:val="20"/>
        </w:rPr>
        <w:t>14</w:t>
      </w:r>
      <w:r w:rsidRPr="00E12BCA">
        <w:rPr>
          <w:rFonts w:ascii="Arial" w:hAnsi="Arial" w:cs="Arial"/>
          <w:sz w:val="20"/>
          <w:szCs w:val="20"/>
        </w:rPr>
        <w:tab/>
        <w:t>Toledo, OH</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Toledo Zoo</w:t>
      </w:r>
      <w:r w:rsidR="0050636F">
        <w:rPr>
          <w:rFonts w:ascii="Arial" w:hAnsi="Arial" w:cs="Arial"/>
          <w:sz w:val="20"/>
          <w:szCs w:val="20"/>
        </w:rPr>
        <w:t xml:space="preserve"> Amphitheatre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Sat </w:t>
      </w:r>
      <w:r>
        <w:rPr>
          <w:rFonts w:ascii="Arial" w:hAnsi="Arial" w:cs="Arial"/>
          <w:sz w:val="20"/>
          <w:szCs w:val="20"/>
        </w:rPr>
        <w:t xml:space="preserve">July </w:t>
      </w:r>
      <w:r w:rsidRPr="00E12BCA">
        <w:rPr>
          <w:rFonts w:ascii="Arial" w:hAnsi="Arial" w:cs="Arial"/>
          <w:sz w:val="20"/>
          <w:szCs w:val="20"/>
        </w:rPr>
        <w:t>15</w:t>
      </w:r>
      <w:r w:rsidRPr="00E12BCA">
        <w:rPr>
          <w:rFonts w:ascii="Arial" w:hAnsi="Arial" w:cs="Arial"/>
          <w:sz w:val="20"/>
          <w:szCs w:val="20"/>
        </w:rPr>
        <w:tab/>
        <w:t>Rochester Hills, MI</w:t>
      </w:r>
      <w:r w:rsidRPr="00E12BCA">
        <w:rPr>
          <w:rFonts w:ascii="Arial" w:hAnsi="Arial" w:cs="Arial"/>
          <w:sz w:val="20"/>
          <w:szCs w:val="20"/>
        </w:rPr>
        <w:tab/>
        <w:t>Meadow Brook</w:t>
      </w:r>
      <w:r>
        <w:rPr>
          <w:rFonts w:ascii="Arial" w:hAnsi="Arial" w:cs="Arial"/>
          <w:sz w:val="20"/>
          <w:szCs w:val="20"/>
        </w:rPr>
        <w:t xml:space="preserve"> </w:t>
      </w:r>
      <w:r w:rsidR="0050636F">
        <w:rPr>
          <w:rFonts w:ascii="Arial" w:hAnsi="Arial" w:cs="Arial"/>
          <w:sz w:val="20"/>
          <w:szCs w:val="20"/>
        </w:rPr>
        <w:t>Amphitheatre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Sun </w:t>
      </w:r>
      <w:r>
        <w:rPr>
          <w:rFonts w:ascii="Arial" w:hAnsi="Arial" w:cs="Arial"/>
          <w:sz w:val="20"/>
          <w:szCs w:val="20"/>
        </w:rPr>
        <w:t xml:space="preserve">July </w:t>
      </w:r>
      <w:r w:rsidRPr="00E12BCA">
        <w:rPr>
          <w:rFonts w:ascii="Arial" w:hAnsi="Arial" w:cs="Arial"/>
          <w:sz w:val="20"/>
          <w:szCs w:val="20"/>
        </w:rPr>
        <w:t>16</w:t>
      </w:r>
      <w:r w:rsidRPr="00E12BCA">
        <w:rPr>
          <w:rFonts w:ascii="Arial" w:hAnsi="Arial" w:cs="Arial"/>
          <w:sz w:val="20"/>
          <w:szCs w:val="20"/>
        </w:rPr>
        <w:tab/>
        <w:t>Cleveland, OH</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Jacobs Pavilion</w:t>
      </w:r>
      <w:r w:rsidR="0050636F">
        <w:rPr>
          <w:rFonts w:ascii="Arial" w:hAnsi="Arial" w:cs="Arial"/>
          <w:sz w:val="20"/>
          <w:szCs w:val="20"/>
        </w:rPr>
        <w:t xml:space="preserve"> at Nautica</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Wed </w:t>
      </w:r>
      <w:r>
        <w:rPr>
          <w:rFonts w:ascii="Arial" w:hAnsi="Arial" w:cs="Arial"/>
          <w:sz w:val="20"/>
          <w:szCs w:val="20"/>
        </w:rPr>
        <w:t xml:space="preserve">July </w:t>
      </w:r>
      <w:r w:rsidRPr="00E12BCA">
        <w:rPr>
          <w:rFonts w:ascii="Arial" w:hAnsi="Arial" w:cs="Arial"/>
          <w:sz w:val="20"/>
          <w:szCs w:val="20"/>
        </w:rPr>
        <w:t>19</w:t>
      </w:r>
      <w:r w:rsidRPr="00E12BCA">
        <w:rPr>
          <w:rFonts w:ascii="Arial" w:hAnsi="Arial" w:cs="Arial"/>
          <w:sz w:val="20"/>
          <w:szCs w:val="20"/>
        </w:rPr>
        <w:tab/>
        <w:t>Saratoga Springs, NY</w:t>
      </w:r>
      <w:r w:rsidRPr="00E12BCA">
        <w:rPr>
          <w:rFonts w:ascii="Arial" w:hAnsi="Arial" w:cs="Arial"/>
          <w:sz w:val="20"/>
          <w:szCs w:val="20"/>
        </w:rPr>
        <w:tab/>
        <w:t>Saratoga Performing Arts Center (SPAC)</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Fri </w:t>
      </w:r>
      <w:r>
        <w:rPr>
          <w:rFonts w:ascii="Arial" w:hAnsi="Arial" w:cs="Arial"/>
          <w:sz w:val="20"/>
          <w:szCs w:val="20"/>
        </w:rPr>
        <w:t xml:space="preserve">July </w:t>
      </w:r>
      <w:r w:rsidRPr="00E12BCA">
        <w:rPr>
          <w:rFonts w:ascii="Arial" w:hAnsi="Arial" w:cs="Arial"/>
          <w:sz w:val="20"/>
          <w:szCs w:val="20"/>
        </w:rPr>
        <w:t>21</w:t>
      </w:r>
      <w:r w:rsidRPr="00E12BCA">
        <w:rPr>
          <w:rFonts w:ascii="Arial" w:hAnsi="Arial" w:cs="Arial"/>
          <w:sz w:val="20"/>
          <w:szCs w:val="20"/>
        </w:rPr>
        <w:tab/>
        <w:t>Holmdel, NJ</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 xml:space="preserve">PNC Bank </w:t>
      </w:r>
      <w:r w:rsidR="0050636F">
        <w:rPr>
          <w:rFonts w:ascii="Arial" w:hAnsi="Arial" w:cs="Arial"/>
          <w:sz w:val="20"/>
          <w:szCs w:val="20"/>
        </w:rPr>
        <w:t>Arts Center</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Sat </w:t>
      </w:r>
      <w:r>
        <w:rPr>
          <w:rFonts w:ascii="Arial" w:hAnsi="Arial" w:cs="Arial"/>
          <w:sz w:val="20"/>
          <w:szCs w:val="20"/>
        </w:rPr>
        <w:t xml:space="preserve">July </w:t>
      </w:r>
      <w:r w:rsidRPr="00E12BCA">
        <w:rPr>
          <w:rFonts w:ascii="Arial" w:hAnsi="Arial" w:cs="Arial"/>
          <w:sz w:val="20"/>
          <w:szCs w:val="20"/>
        </w:rPr>
        <w:t>22</w:t>
      </w:r>
      <w:r w:rsidRPr="00E12BCA">
        <w:rPr>
          <w:rFonts w:ascii="Arial" w:hAnsi="Arial" w:cs="Arial"/>
          <w:sz w:val="20"/>
          <w:szCs w:val="20"/>
        </w:rPr>
        <w:tab/>
        <w:t>Boston, MA</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Blue Hills Bank Pavilion</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lastRenderedPageBreak/>
        <w:t xml:space="preserve">Sun </w:t>
      </w:r>
      <w:r>
        <w:rPr>
          <w:rFonts w:ascii="Arial" w:hAnsi="Arial" w:cs="Arial"/>
          <w:sz w:val="20"/>
          <w:szCs w:val="20"/>
        </w:rPr>
        <w:t xml:space="preserve">July </w:t>
      </w:r>
      <w:r w:rsidRPr="00E12BCA">
        <w:rPr>
          <w:rFonts w:ascii="Arial" w:hAnsi="Arial" w:cs="Arial"/>
          <w:sz w:val="20"/>
          <w:szCs w:val="20"/>
        </w:rPr>
        <w:t>23</w:t>
      </w:r>
      <w:r w:rsidRPr="00E12BCA">
        <w:rPr>
          <w:rFonts w:ascii="Arial" w:hAnsi="Arial" w:cs="Arial"/>
          <w:sz w:val="20"/>
          <w:szCs w:val="20"/>
        </w:rPr>
        <w:tab/>
        <w:t>Wallingford, CT</w:t>
      </w:r>
      <w:r w:rsidRPr="00E12BCA">
        <w:rPr>
          <w:rFonts w:ascii="Arial" w:hAnsi="Arial" w:cs="Arial"/>
          <w:sz w:val="20"/>
          <w:szCs w:val="20"/>
        </w:rPr>
        <w:tab/>
      </w:r>
      <w:r>
        <w:rPr>
          <w:rFonts w:ascii="Arial" w:hAnsi="Arial" w:cs="Arial"/>
          <w:sz w:val="20"/>
          <w:szCs w:val="20"/>
        </w:rPr>
        <w:tab/>
      </w:r>
      <w:r w:rsidR="0050636F">
        <w:rPr>
          <w:rFonts w:ascii="Arial" w:hAnsi="Arial" w:cs="Arial"/>
          <w:sz w:val="20"/>
          <w:szCs w:val="20"/>
        </w:rPr>
        <w:t>Toyota Oakdale 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Tue </w:t>
      </w:r>
      <w:r>
        <w:rPr>
          <w:rFonts w:ascii="Arial" w:hAnsi="Arial" w:cs="Arial"/>
          <w:sz w:val="20"/>
          <w:szCs w:val="20"/>
        </w:rPr>
        <w:t xml:space="preserve">July </w:t>
      </w:r>
      <w:r w:rsidRPr="00E12BCA">
        <w:rPr>
          <w:rFonts w:ascii="Arial" w:hAnsi="Arial" w:cs="Arial"/>
          <w:sz w:val="20"/>
          <w:szCs w:val="20"/>
        </w:rPr>
        <w:t>25</w:t>
      </w:r>
      <w:r w:rsidRPr="00E12BCA">
        <w:rPr>
          <w:rFonts w:ascii="Arial" w:hAnsi="Arial" w:cs="Arial"/>
          <w:sz w:val="20"/>
          <w:szCs w:val="20"/>
        </w:rPr>
        <w:tab/>
        <w:t>Philadelphia, PA</w:t>
      </w:r>
      <w:r w:rsidRPr="00E12BCA">
        <w:rPr>
          <w:rFonts w:ascii="Arial" w:hAnsi="Arial" w:cs="Arial"/>
          <w:sz w:val="20"/>
          <w:szCs w:val="20"/>
        </w:rPr>
        <w:tab/>
      </w:r>
      <w:r w:rsidRPr="000B7A36">
        <w:rPr>
          <w:rFonts w:ascii="Arial" w:hAnsi="Arial" w:cs="Arial"/>
          <w:sz w:val="20"/>
          <w:szCs w:val="20"/>
        </w:rPr>
        <w:t xml:space="preserve">BB&amp;T </w:t>
      </w:r>
      <w:r w:rsidR="00867FE2">
        <w:rPr>
          <w:rFonts w:ascii="Arial" w:hAnsi="Arial" w:cs="Arial"/>
          <w:sz w:val="20"/>
          <w:szCs w:val="20"/>
        </w:rPr>
        <w:t>Pavilion</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Thu </w:t>
      </w:r>
      <w:r>
        <w:rPr>
          <w:rFonts w:ascii="Arial" w:hAnsi="Arial" w:cs="Arial"/>
          <w:sz w:val="20"/>
          <w:szCs w:val="20"/>
        </w:rPr>
        <w:t xml:space="preserve">July </w:t>
      </w:r>
      <w:r w:rsidRPr="00E12BCA">
        <w:rPr>
          <w:rFonts w:ascii="Arial" w:hAnsi="Arial" w:cs="Arial"/>
          <w:sz w:val="20"/>
          <w:szCs w:val="20"/>
        </w:rPr>
        <w:t>27</w:t>
      </w:r>
      <w:r w:rsidRPr="00E12BCA">
        <w:rPr>
          <w:rFonts w:ascii="Arial" w:hAnsi="Arial" w:cs="Arial"/>
          <w:sz w:val="20"/>
          <w:szCs w:val="20"/>
        </w:rPr>
        <w:tab/>
        <w:t>Baltimore, MD</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Pier Six</w:t>
      </w:r>
      <w:r>
        <w:rPr>
          <w:rFonts w:ascii="Arial" w:hAnsi="Arial" w:cs="Arial"/>
          <w:sz w:val="20"/>
          <w:szCs w:val="20"/>
        </w:rPr>
        <w:t xml:space="preserve"> Pavilion</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Fri </w:t>
      </w:r>
      <w:r>
        <w:rPr>
          <w:rFonts w:ascii="Arial" w:hAnsi="Arial" w:cs="Arial"/>
          <w:sz w:val="20"/>
          <w:szCs w:val="20"/>
        </w:rPr>
        <w:t xml:space="preserve">July </w:t>
      </w:r>
      <w:r w:rsidRPr="00E12BCA">
        <w:rPr>
          <w:rFonts w:ascii="Arial" w:hAnsi="Arial" w:cs="Arial"/>
          <w:sz w:val="20"/>
          <w:szCs w:val="20"/>
        </w:rPr>
        <w:t>28</w:t>
      </w:r>
      <w:r w:rsidRPr="00E12BCA">
        <w:rPr>
          <w:rFonts w:ascii="Arial" w:hAnsi="Arial" w:cs="Arial"/>
          <w:sz w:val="20"/>
          <w:szCs w:val="20"/>
        </w:rPr>
        <w:tab/>
        <w:t>Raleigh, NC</w:t>
      </w:r>
      <w:r w:rsidRPr="00E12BCA">
        <w:rPr>
          <w:rFonts w:ascii="Arial" w:hAnsi="Arial" w:cs="Arial"/>
          <w:sz w:val="20"/>
          <w:szCs w:val="20"/>
        </w:rPr>
        <w:tab/>
      </w:r>
      <w:r>
        <w:rPr>
          <w:rFonts w:ascii="Arial" w:hAnsi="Arial" w:cs="Arial"/>
          <w:sz w:val="20"/>
          <w:szCs w:val="20"/>
        </w:rPr>
        <w:tab/>
      </w:r>
      <w:r w:rsidR="0050636F">
        <w:rPr>
          <w:rFonts w:ascii="Arial" w:hAnsi="Arial" w:cs="Arial"/>
          <w:sz w:val="20"/>
          <w:szCs w:val="20"/>
        </w:rPr>
        <w:t>Red Hat Amphitheater</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Sat </w:t>
      </w:r>
      <w:r>
        <w:rPr>
          <w:rFonts w:ascii="Arial" w:hAnsi="Arial" w:cs="Arial"/>
          <w:sz w:val="20"/>
          <w:szCs w:val="20"/>
        </w:rPr>
        <w:t xml:space="preserve">July </w:t>
      </w:r>
      <w:r w:rsidRPr="00E12BCA">
        <w:rPr>
          <w:rFonts w:ascii="Arial" w:hAnsi="Arial" w:cs="Arial"/>
          <w:sz w:val="20"/>
          <w:szCs w:val="20"/>
        </w:rPr>
        <w:t>29</w:t>
      </w:r>
      <w:r w:rsidRPr="00E12BCA">
        <w:rPr>
          <w:rFonts w:ascii="Arial" w:hAnsi="Arial" w:cs="Arial"/>
          <w:sz w:val="20"/>
          <w:szCs w:val="20"/>
        </w:rPr>
        <w:tab/>
        <w:t>Greensboro, NC</w:t>
      </w:r>
      <w:r w:rsidRPr="00E12BCA">
        <w:rPr>
          <w:rFonts w:ascii="Arial" w:hAnsi="Arial" w:cs="Arial"/>
          <w:sz w:val="20"/>
          <w:szCs w:val="20"/>
        </w:rPr>
        <w:tab/>
        <w:t>White Oak Amphitheatre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Sun </w:t>
      </w:r>
      <w:r>
        <w:rPr>
          <w:rFonts w:ascii="Arial" w:hAnsi="Arial" w:cs="Arial"/>
          <w:sz w:val="20"/>
          <w:szCs w:val="20"/>
        </w:rPr>
        <w:t xml:space="preserve">July </w:t>
      </w:r>
      <w:r w:rsidRPr="00E12BCA">
        <w:rPr>
          <w:rFonts w:ascii="Arial" w:hAnsi="Arial" w:cs="Arial"/>
          <w:sz w:val="20"/>
          <w:szCs w:val="20"/>
        </w:rPr>
        <w:t>30</w:t>
      </w:r>
      <w:r w:rsidRPr="00E12BCA">
        <w:rPr>
          <w:rFonts w:ascii="Arial" w:hAnsi="Arial" w:cs="Arial"/>
          <w:sz w:val="20"/>
          <w:szCs w:val="20"/>
        </w:rPr>
        <w:tab/>
        <w:t>Charlotte, NC</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Charlotte Metro Credit Union Amphitheatre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Tue </w:t>
      </w:r>
      <w:r>
        <w:rPr>
          <w:rFonts w:ascii="Arial" w:hAnsi="Arial" w:cs="Arial"/>
          <w:sz w:val="20"/>
          <w:szCs w:val="20"/>
        </w:rPr>
        <w:t xml:space="preserve">Aug. </w:t>
      </w:r>
      <w:r w:rsidRPr="00E12BCA">
        <w:rPr>
          <w:rFonts w:ascii="Arial" w:hAnsi="Arial" w:cs="Arial"/>
          <w:sz w:val="20"/>
          <w:szCs w:val="20"/>
        </w:rPr>
        <w:t>1</w:t>
      </w:r>
      <w:r w:rsidRPr="00E12BCA">
        <w:rPr>
          <w:rFonts w:ascii="Arial" w:hAnsi="Arial" w:cs="Arial"/>
          <w:sz w:val="20"/>
          <w:szCs w:val="20"/>
        </w:rPr>
        <w:tab/>
        <w:t>Boca Raton, FL</w:t>
      </w:r>
      <w:r>
        <w:rPr>
          <w:rFonts w:ascii="Arial" w:hAnsi="Arial" w:cs="Arial"/>
          <w:sz w:val="20"/>
          <w:szCs w:val="20"/>
        </w:rPr>
        <w:tab/>
      </w:r>
      <w:r w:rsidRPr="00E12BCA">
        <w:rPr>
          <w:rFonts w:ascii="Arial" w:hAnsi="Arial" w:cs="Arial"/>
          <w:sz w:val="20"/>
          <w:szCs w:val="20"/>
        </w:rPr>
        <w:tab/>
      </w:r>
      <w:proofErr w:type="spellStart"/>
      <w:r w:rsidRPr="00E12BCA">
        <w:rPr>
          <w:rFonts w:ascii="Arial" w:hAnsi="Arial" w:cs="Arial"/>
          <w:sz w:val="20"/>
          <w:szCs w:val="20"/>
        </w:rPr>
        <w:t>Mizner</w:t>
      </w:r>
      <w:proofErr w:type="spellEnd"/>
      <w:r w:rsidR="0050636F">
        <w:rPr>
          <w:rFonts w:ascii="Arial" w:hAnsi="Arial" w:cs="Arial"/>
          <w:sz w:val="20"/>
          <w:szCs w:val="20"/>
        </w:rPr>
        <w:t xml:space="preserve"> Park</w:t>
      </w:r>
      <w:r w:rsidRPr="00E12BCA">
        <w:rPr>
          <w:rFonts w:ascii="Arial" w:hAnsi="Arial" w:cs="Arial"/>
          <w:sz w:val="20"/>
          <w:szCs w:val="20"/>
        </w:rPr>
        <w:t xml:space="preserve"> Amphitheatre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Wed </w:t>
      </w:r>
      <w:r>
        <w:rPr>
          <w:rFonts w:ascii="Arial" w:hAnsi="Arial" w:cs="Arial"/>
          <w:sz w:val="20"/>
          <w:szCs w:val="20"/>
        </w:rPr>
        <w:t xml:space="preserve">Aug. </w:t>
      </w:r>
      <w:r w:rsidRPr="00E12BCA">
        <w:rPr>
          <w:rFonts w:ascii="Arial" w:hAnsi="Arial" w:cs="Arial"/>
          <w:sz w:val="20"/>
          <w:szCs w:val="20"/>
        </w:rPr>
        <w:t>2</w:t>
      </w:r>
      <w:r w:rsidRPr="00E12BCA">
        <w:rPr>
          <w:rFonts w:ascii="Arial" w:hAnsi="Arial" w:cs="Arial"/>
          <w:sz w:val="20"/>
          <w:szCs w:val="20"/>
        </w:rPr>
        <w:tab/>
        <w:t>Jacksonville, FL</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Daily's Place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Fri </w:t>
      </w:r>
      <w:r>
        <w:rPr>
          <w:rFonts w:ascii="Arial" w:hAnsi="Arial" w:cs="Arial"/>
          <w:sz w:val="20"/>
          <w:szCs w:val="20"/>
        </w:rPr>
        <w:t xml:space="preserve">Aug. </w:t>
      </w:r>
      <w:r w:rsidRPr="00E12BCA">
        <w:rPr>
          <w:rFonts w:ascii="Arial" w:hAnsi="Arial" w:cs="Arial"/>
          <w:sz w:val="20"/>
          <w:szCs w:val="20"/>
        </w:rPr>
        <w:t>4</w:t>
      </w:r>
      <w:r w:rsidRPr="00E12BCA">
        <w:rPr>
          <w:rFonts w:ascii="Arial" w:hAnsi="Arial" w:cs="Arial"/>
          <w:sz w:val="20"/>
          <w:szCs w:val="20"/>
        </w:rPr>
        <w:tab/>
        <w:t>Atlanta, GA</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Chastain Park</w:t>
      </w:r>
      <w:r>
        <w:rPr>
          <w:rFonts w:ascii="Arial" w:hAnsi="Arial" w:cs="Arial"/>
          <w:sz w:val="20"/>
          <w:szCs w:val="20"/>
        </w:rPr>
        <w:t xml:space="preserve"> Amphitheatre</w:t>
      </w:r>
      <w:r w:rsidR="00187B85">
        <w:rPr>
          <w:rFonts w:ascii="Arial" w:hAnsi="Arial" w:cs="Arial"/>
          <w:sz w:val="20"/>
          <w:szCs w:val="20"/>
        </w:rPr>
        <w:t xml:space="preserve"> (**</w:t>
      </w:r>
      <w:proofErr w:type="spellStart"/>
      <w:r w:rsidR="00187B85">
        <w:rPr>
          <w:rFonts w:ascii="Arial" w:hAnsi="Arial" w:cs="Arial"/>
          <w:sz w:val="20"/>
          <w:szCs w:val="20"/>
        </w:rPr>
        <w:t>Onsale</w:t>
      </w:r>
      <w:proofErr w:type="spellEnd"/>
      <w:r w:rsidR="00187B85">
        <w:rPr>
          <w:rFonts w:ascii="Arial" w:hAnsi="Arial" w:cs="Arial"/>
          <w:sz w:val="20"/>
          <w:szCs w:val="20"/>
        </w:rPr>
        <w:t xml:space="preserve"> date pending)</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Sat </w:t>
      </w:r>
      <w:r>
        <w:rPr>
          <w:rFonts w:ascii="Arial" w:hAnsi="Arial" w:cs="Arial"/>
          <w:sz w:val="20"/>
          <w:szCs w:val="20"/>
        </w:rPr>
        <w:t xml:space="preserve">Aug. </w:t>
      </w:r>
      <w:r w:rsidRPr="00E12BCA">
        <w:rPr>
          <w:rFonts w:ascii="Arial" w:hAnsi="Arial" w:cs="Arial"/>
          <w:sz w:val="20"/>
          <w:szCs w:val="20"/>
        </w:rPr>
        <w:t>5</w:t>
      </w:r>
      <w:r w:rsidRPr="00E12BCA">
        <w:rPr>
          <w:rFonts w:ascii="Arial" w:hAnsi="Arial" w:cs="Arial"/>
          <w:sz w:val="20"/>
          <w:szCs w:val="20"/>
        </w:rPr>
        <w:tab/>
        <w:t>Nashville, TN</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Ascend Amphitheatre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Sun </w:t>
      </w:r>
      <w:r>
        <w:rPr>
          <w:rFonts w:ascii="Arial" w:hAnsi="Arial" w:cs="Arial"/>
          <w:sz w:val="20"/>
          <w:szCs w:val="20"/>
        </w:rPr>
        <w:t xml:space="preserve">Aug. </w:t>
      </w:r>
      <w:r w:rsidRPr="00E12BCA">
        <w:rPr>
          <w:rFonts w:ascii="Arial" w:hAnsi="Arial" w:cs="Arial"/>
          <w:sz w:val="20"/>
          <w:szCs w:val="20"/>
        </w:rPr>
        <w:t>6</w:t>
      </w:r>
      <w:r w:rsidRPr="00E12BCA">
        <w:rPr>
          <w:rFonts w:ascii="Arial" w:hAnsi="Arial" w:cs="Arial"/>
          <w:sz w:val="20"/>
          <w:szCs w:val="20"/>
        </w:rPr>
        <w:tab/>
        <w:t>Roger</w:t>
      </w:r>
      <w:r>
        <w:rPr>
          <w:rFonts w:ascii="Arial" w:hAnsi="Arial" w:cs="Arial"/>
          <w:sz w:val="20"/>
          <w:szCs w:val="20"/>
        </w:rPr>
        <w:t>s</w:t>
      </w:r>
      <w:r w:rsidRPr="00E12BCA">
        <w:rPr>
          <w:rFonts w:ascii="Arial" w:hAnsi="Arial" w:cs="Arial"/>
          <w:sz w:val="20"/>
          <w:szCs w:val="20"/>
        </w:rPr>
        <w:t>, AR</w:t>
      </w:r>
      <w:r w:rsidRPr="00E12BCA">
        <w:rPr>
          <w:rFonts w:ascii="Arial" w:hAnsi="Arial" w:cs="Arial"/>
          <w:sz w:val="20"/>
          <w:szCs w:val="20"/>
        </w:rPr>
        <w:tab/>
      </w:r>
      <w:r>
        <w:rPr>
          <w:rFonts w:ascii="Arial" w:hAnsi="Arial" w:cs="Arial"/>
          <w:sz w:val="20"/>
          <w:szCs w:val="20"/>
        </w:rPr>
        <w:tab/>
        <w:t>Walmart Amphitheatre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Tue </w:t>
      </w:r>
      <w:r>
        <w:rPr>
          <w:rFonts w:ascii="Arial" w:hAnsi="Arial" w:cs="Arial"/>
          <w:sz w:val="20"/>
          <w:szCs w:val="20"/>
        </w:rPr>
        <w:t xml:space="preserve">Aug. </w:t>
      </w:r>
      <w:r w:rsidRPr="00E12BCA">
        <w:rPr>
          <w:rFonts w:ascii="Arial" w:hAnsi="Arial" w:cs="Arial"/>
          <w:sz w:val="20"/>
          <w:szCs w:val="20"/>
        </w:rPr>
        <w:t>8</w:t>
      </w:r>
      <w:r w:rsidRPr="00E12BCA">
        <w:rPr>
          <w:rFonts w:ascii="Arial" w:hAnsi="Arial" w:cs="Arial"/>
          <w:sz w:val="20"/>
          <w:szCs w:val="20"/>
        </w:rPr>
        <w:tab/>
        <w:t>Dallas, TX</w:t>
      </w:r>
      <w:r w:rsidRPr="00E12BCA">
        <w:rPr>
          <w:rFonts w:ascii="Arial" w:hAnsi="Arial" w:cs="Arial"/>
          <w:sz w:val="20"/>
          <w:szCs w:val="20"/>
        </w:rPr>
        <w:tab/>
      </w:r>
      <w:r>
        <w:rPr>
          <w:rFonts w:ascii="Arial" w:hAnsi="Arial" w:cs="Arial"/>
          <w:sz w:val="20"/>
          <w:szCs w:val="20"/>
        </w:rPr>
        <w:tab/>
      </w:r>
      <w:proofErr w:type="spellStart"/>
      <w:r w:rsidRPr="00E12BCA">
        <w:rPr>
          <w:rFonts w:ascii="Arial" w:hAnsi="Arial" w:cs="Arial"/>
          <w:sz w:val="20"/>
          <w:szCs w:val="20"/>
        </w:rPr>
        <w:t>Starplex</w:t>
      </w:r>
      <w:proofErr w:type="spellEnd"/>
      <w:r w:rsidRPr="00E12BCA">
        <w:rPr>
          <w:rFonts w:ascii="Arial" w:hAnsi="Arial" w:cs="Arial"/>
          <w:sz w:val="20"/>
          <w:szCs w:val="20"/>
        </w:rPr>
        <w:t xml:space="preserve"> Pavilion</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Wed </w:t>
      </w:r>
      <w:r>
        <w:rPr>
          <w:rFonts w:ascii="Arial" w:hAnsi="Arial" w:cs="Arial"/>
          <w:sz w:val="20"/>
          <w:szCs w:val="20"/>
        </w:rPr>
        <w:t xml:space="preserve">Aug. </w:t>
      </w:r>
      <w:r w:rsidRPr="00E12BCA">
        <w:rPr>
          <w:rFonts w:ascii="Arial" w:hAnsi="Arial" w:cs="Arial"/>
          <w:sz w:val="20"/>
          <w:szCs w:val="20"/>
        </w:rPr>
        <w:t>9</w:t>
      </w:r>
      <w:r w:rsidRPr="00E12BCA">
        <w:rPr>
          <w:rFonts w:ascii="Arial" w:hAnsi="Arial" w:cs="Arial"/>
          <w:sz w:val="20"/>
          <w:szCs w:val="20"/>
        </w:rPr>
        <w:tab/>
        <w:t>Houston, TX</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C</w:t>
      </w:r>
      <w:r w:rsidR="0050636F">
        <w:rPr>
          <w:rFonts w:ascii="Arial" w:hAnsi="Arial" w:cs="Arial"/>
          <w:sz w:val="20"/>
          <w:szCs w:val="20"/>
        </w:rPr>
        <w:t xml:space="preserve">ynthia </w:t>
      </w:r>
      <w:r w:rsidRPr="00E12BCA">
        <w:rPr>
          <w:rFonts w:ascii="Arial" w:hAnsi="Arial" w:cs="Arial"/>
          <w:sz w:val="20"/>
          <w:szCs w:val="20"/>
        </w:rPr>
        <w:t>W</w:t>
      </w:r>
      <w:r w:rsidR="0050636F">
        <w:rPr>
          <w:rFonts w:ascii="Arial" w:hAnsi="Arial" w:cs="Arial"/>
          <w:sz w:val="20"/>
          <w:szCs w:val="20"/>
        </w:rPr>
        <w:t xml:space="preserve">oods </w:t>
      </w:r>
      <w:r w:rsidRPr="00E12BCA">
        <w:rPr>
          <w:rFonts w:ascii="Arial" w:hAnsi="Arial" w:cs="Arial"/>
          <w:sz w:val="20"/>
          <w:szCs w:val="20"/>
        </w:rPr>
        <w:t>M</w:t>
      </w:r>
      <w:r w:rsidR="0050636F">
        <w:rPr>
          <w:rFonts w:ascii="Arial" w:hAnsi="Arial" w:cs="Arial"/>
          <w:sz w:val="20"/>
          <w:szCs w:val="20"/>
        </w:rPr>
        <w:t xml:space="preserve">itchell Pavilion </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Fri </w:t>
      </w:r>
      <w:r>
        <w:rPr>
          <w:rFonts w:ascii="Arial" w:hAnsi="Arial" w:cs="Arial"/>
          <w:sz w:val="20"/>
          <w:szCs w:val="20"/>
        </w:rPr>
        <w:t xml:space="preserve">Aug. </w:t>
      </w:r>
      <w:r w:rsidRPr="00E12BCA">
        <w:rPr>
          <w:rFonts w:ascii="Arial" w:hAnsi="Arial" w:cs="Arial"/>
          <w:sz w:val="20"/>
          <w:szCs w:val="20"/>
        </w:rPr>
        <w:t>11</w:t>
      </w:r>
      <w:r w:rsidRPr="00E12BCA">
        <w:rPr>
          <w:rFonts w:ascii="Arial" w:hAnsi="Arial" w:cs="Arial"/>
          <w:sz w:val="20"/>
          <w:szCs w:val="20"/>
        </w:rPr>
        <w:tab/>
        <w:t>Phoenix, AZ</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Comerica</w:t>
      </w:r>
      <w:r>
        <w:rPr>
          <w:rFonts w:ascii="Arial" w:hAnsi="Arial" w:cs="Arial"/>
          <w:sz w:val="20"/>
          <w:szCs w:val="20"/>
        </w:rPr>
        <w:t xml:space="preserve"> 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Sat </w:t>
      </w:r>
      <w:r>
        <w:rPr>
          <w:rFonts w:ascii="Arial" w:hAnsi="Arial" w:cs="Arial"/>
          <w:sz w:val="20"/>
          <w:szCs w:val="20"/>
        </w:rPr>
        <w:t xml:space="preserve">Aug. </w:t>
      </w:r>
      <w:r w:rsidRPr="00E12BCA">
        <w:rPr>
          <w:rFonts w:ascii="Arial" w:hAnsi="Arial" w:cs="Arial"/>
          <w:sz w:val="20"/>
          <w:szCs w:val="20"/>
        </w:rPr>
        <w:t>12</w:t>
      </w:r>
      <w:r w:rsidRPr="00E12BCA">
        <w:rPr>
          <w:rFonts w:ascii="Arial" w:hAnsi="Arial" w:cs="Arial"/>
          <w:sz w:val="20"/>
          <w:szCs w:val="20"/>
        </w:rPr>
        <w:tab/>
        <w:t>Los Angeles, CA</w:t>
      </w:r>
      <w:r w:rsidRPr="00E12BCA">
        <w:rPr>
          <w:rFonts w:ascii="Arial" w:hAnsi="Arial" w:cs="Arial"/>
          <w:sz w:val="20"/>
          <w:szCs w:val="20"/>
        </w:rPr>
        <w:tab/>
        <w:t>Greek 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Sun </w:t>
      </w:r>
      <w:r>
        <w:rPr>
          <w:rFonts w:ascii="Arial" w:hAnsi="Arial" w:cs="Arial"/>
          <w:sz w:val="20"/>
          <w:szCs w:val="20"/>
        </w:rPr>
        <w:t xml:space="preserve">Aug. </w:t>
      </w:r>
      <w:r w:rsidRPr="00E12BCA">
        <w:rPr>
          <w:rFonts w:ascii="Arial" w:hAnsi="Arial" w:cs="Arial"/>
          <w:sz w:val="20"/>
          <w:szCs w:val="20"/>
        </w:rPr>
        <w:t>13</w:t>
      </w:r>
      <w:r w:rsidRPr="00E12BCA">
        <w:rPr>
          <w:rFonts w:ascii="Arial" w:hAnsi="Arial" w:cs="Arial"/>
          <w:sz w:val="20"/>
          <w:szCs w:val="20"/>
        </w:rPr>
        <w:tab/>
        <w:t>San Diego, CA</w:t>
      </w:r>
      <w:r w:rsidRPr="00E12BCA">
        <w:rPr>
          <w:rFonts w:ascii="Arial" w:hAnsi="Arial" w:cs="Arial"/>
          <w:sz w:val="20"/>
          <w:szCs w:val="20"/>
        </w:rPr>
        <w:tab/>
      </w:r>
      <w:r>
        <w:rPr>
          <w:rFonts w:ascii="Arial" w:hAnsi="Arial" w:cs="Arial"/>
          <w:sz w:val="20"/>
          <w:szCs w:val="20"/>
        </w:rPr>
        <w:tab/>
      </w:r>
      <w:r w:rsidR="0050636F">
        <w:rPr>
          <w:rFonts w:ascii="Arial" w:hAnsi="Arial" w:cs="Arial"/>
          <w:sz w:val="20"/>
          <w:szCs w:val="20"/>
        </w:rPr>
        <w:t>Cal Coast Credit Union Open Air Theatre</w:t>
      </w:r>
    </w:p>
    <w:p w:rsidR="00575D8E" w:rsidRPr="00E12BCA" w:rsidRDefault="00575D8E" w:rsidP="00575D8E">
      <w:pPr>
        <w:spacing w:line="360" w:lineRule="auto"/>
        <w:rPr>
          <w:rFonts w:ascii="Arial" w:hAnsi="Arial" w:cs="Arial"/>
          <w:sz w:val="20"/>
          <w:szCs w:val="20"/>
        </w:rPr>
      </w:pPr>
      <w:r w:rsidRPr="00E12BCA">
        <w:rPr>
          <w:rFonts w:ascii="Arial" w:hAnsi="Arial" w:cs="Arial"/>
          <w:sz w:val="20"/>
          <w:szCs w:val="20"/>
        </w:rPr>
        <w:t xml:space="preserve">Wed </w:t>
      </w:r>
      <w:r>
        <w:rPr>
          <w:rFonts w:ascii="Arial" w:hAnsi="Arial" w:cs="Arial"/>
          <w:sz w:val="20"/>
          <w:szCs w:val="20"/>
        </w:rPr>
        <w:t xml:space="preserve">Aug. </w:t>
      </w:r>
      <w:r w:rsidRPr="00E12BCA">
        <w:rPr>
          <w:rFonts w:ascii="Arial" w:hAnsi="Arial" w:cs="Arial"/>
          <w:sz w:val="20"/>
          <w:szCs w:val="20"/>
        </w:rPr>
        <w:t>16</w:t>
      </w:r>
      <w:r w:rsidRPr="00E12BCA">
        <w:rPr>
          <w:rFonts w:ascii="Arial" w:hAnsi="Arial" w:cs="Arial"/>
          <w:sz w:val="20"/>
          <w:szCs w:val="20"/>
        </w:rPr>
        <w:tab/>
        <w:t>Concord, CA</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Concord Pavilion</w:t>
      </w:r>
    </w:p>
    <w:p w:rsidR="00575D8E" w:rsidRDefault="00575D8E" w:rsidP="00575D8E">
      <w:pPr>
        <w:spacing w:line="360" w:lineRule="auto"/>
        <w:rPr>
          <w:rFonts w:ascii="Arial" w:hAnsi="Arial" w:cs="Arial"/>
          <w:sz w:val="20"/>
          <w:szCs w:val="20"/>
        </w:rPr>
      </w:pPr>
      <w:r w:rsidRPr="00E12BCA">
        <w:rPr>
          <w:rFonts w:ascii="Arial" w:hAnsi="Arial" w:cs="Arial"/>
          <w:sz w:val="20"/>
          <w:szCs w:val="20"/>
        </w:rPr>
        <w:t>Wed Oct</w:t>
      </w:r>
      <w:r>
        <w:rPr>
          <w:rFonts w:ascii="Arial" w:hAnsi="Arial" w:cs="Arial"/>
          <w:sz w:val="20"/>
          <w:szCs w:val="20"/>
        </w:rPr>
        <w:t xml:space="preserve">. </w:t>
      </w:r>
      <w:r w:rsidRPr="00E12BCA">
        <w:rPr>
          <w:rFonts w:ascii="Arial" w:hAnsi="Arial" w:cs="Arial"/>
          <w:sz w:val="20"/>
          <w:szCs w:val="20"/>
        </w:rPr>
        <w:t>4</w:t>
      </w:r>
      <w:r w:rsidRPr="00E12BCA">
        <w:rPr>
          <w:rFonts w:ascii="Arial" w:hAnsi="Arial" w:cs="Arial"/>
          <w:sz w:val="20"/>
          <w:szCs w:val="20"/>
        </w:rPr>
        <w:tab/>
        <w:t>Denver, CO</w:t>
      </w:r>
      <w:r w:rsidRPr="00E12BCA">
        <w:rPr>
          <w:rFonts w:ascii="Arial" w:hAnsi="Arial" w:cs="Arial"/>
          <w:sz w:val="20"/>
          <w:szCs w:val="20"/>
        </w:rPr>
        <w:tab/>
      </w:r>
      <w:r>
        <w:rPr>
          <w:rFonts w:ascii="Arial" w:hAnsi="Arial" w:cs="Arial"/>
          <w:sz w:val="20"/>
          <w:szCs w:val="20"/>
        </w:rPr>
        <w:tab/>
      </w:r>
      <w:r w:rsidRPr="00E12BCA">
        <w:rPr>
          <w:rFonts w:ascii="Arial" w:hAnsi="Arial" w:cs="Arial"/>
          <w:sz w:val="20"/>
          <w:szCs w:val="20"/>
        </w:rPr>
        <w:t>Red Rocks</w:t>
      </w:r>
      <w:r>
        <w:rPr>
          <w:rFonts w:ascii="Arial" w:hAnsi="Arial" w:cs="Arial"/>
          <w:sz w:val="20"/>
          <w:szCs w:val="20"/>
        </w:rPr>
        <w:t xml:space="preserve"> Amphitheatre</w:t>
      </w:r>
    </w:p>
    <w:p w:rsidR="00575D8E" w:rsidRDefault="00575D8E" w:rsidP="00575D8E">
      <w:pPr>
        <w:spacing w:line="360" w:lineRule="auto"/>
        <w:rPr>
          <w:rFonts w:ascii="Arial" w:hAnsi="Arial" w:cs="Arial"/>
          <w:sz w:val="20"/>
          <w:szCs w:val="20"/>
        </w:rPr>
      </w:pPr>
    </w:p>
    <w:p w:rsidR="00575D8E" w:rsidRDefault="00161B5A" w:rsidP="00575D8E">
      <w:pPr>
        <w:spacing w:line="360" w:lineRule="auto"/>
        <w:jc w:val="center"/>
        <w:rPr>
          <w:rFonts w:ascii="Arial" w:hAnsi="Arial" w:cs="Arial"/>
          <w:sz w:val="20"/>
          <w:szCs w:val="20"/>
        </w:rPr>
      </w:pPr>
      <w:hyperlink r:id="rId18" w:history="1">
        <w:r w:rsidR="00575D8E" w:rsidRPr="00793774">
          <w:rPr>
            <w:rStyle w:val="Hyperlink"/>
            <w:rFonts w:cs="Arial"/>
            <w:sz w:val="20"/>
            <w:szCs w:val="20"/>
          </w:rPr>
          <w:t>http://www.sncmusic.com/</w:t>
        </w:r>
      </w:hyperlink>
    </w:p>
    <w:p w:rsidR="00575D8E" w:rsidRDefault="00575D8E" w:rsidP="00575D8E">
      <w:pPr>
        <w:spacing w:line="360" w:lineRule="auto"/>
        <w:jc w:val="center"/>
        <w:rPr>
          <w:rFonts w:ascii="Arial" w:hAnsi="Arial" w:cs="Arial"/>
          <w:sz w:val="20"/>
          <w:szCs w:val="20"/>
        </w:rPr>
      </w:pPr>
    </w:p>
    <w:p w:rsidR="00575D8E" w:rsidRDefault="00161B5A" w:rsidP="00575D8E">
      <w:pPr>
        <w:spacing w:line="360" w:lineRule="auto"/>
        <w:jc w:val="center"/>
        <w:rPr>
          <w:rFonts w:ascii="Arial" w:hAnsi="Arial" w:cs="Arial"/>
          <w:sz w:val="20"/>
          <w:szCs w:val="20"/>
        </w:rPr>
      </w:pPr>
      <w:hyperlink r:id="rId19" w:history="1">
        <w:r w:rsidR="00575D8E" w:rsidRPr="00793774">
          <w:rPr>
            <w:rStyle w:val="Hyperlink"/>
            <w:rFonts w:cs="Arial"/>
            <w:sz w:val="20"/>
            <w:szCs w:val="20"/>
          </w:rPr>
          <w:t>http://postmodernjukebox.com/</w:t>
        </w:r>
      </w:hyperlink>
    </w:p>
    <w:p w:rsidR="00575D8E" w:rsidRPr="00E12BCA" w:rsidRDefault="00575D8E" w:rsidP="00575D8E">
      <w:pPr>
        <w:rPr>
          <w:rFonts w:ascii="Arial" w:hAnsi="Arial" w:cs="Arial"/>
          <w:sz w:val="20"/>
          <w:szCs w:val="20"/>
        </w:rPr>
      </w:pPr>
    </w:p>
    <w:p w:rsidR="00575D8E" w:rsidRDefault="00575D8E" w:rsidP="00575D8E"/>
    <w:p w:rsidR="00575D8E" w:rsidRPr="002147D1" w:rsidRDefault="00575D8E" w:rsidP="00575D8E">
      <w:pPr>
        <w:spacing w:line="360" w:lineRule="auto"/>
        <w:rPr>
          <w:rFonts w:ascii="Arial" w:hAnsi="Arial" w:cs="Arial"/>
          <w:b/>
          <w:sz w:val="20"/>
          <w:szCs w:val="20"/>
        </w:rPr>
      </w:pPr>
      <w:r w:rsidRPr="002147D1">
        <w:rPr>
          <w:rFonts w:ascii="Arial" w:hAnsi="Arial" w:cs="Arial"/>
          <w:b/>
          <w:bCs/>
          <w:color w:val="000000"/>
          <w:sz w:val="20"/>
          <w:szCs w:val="20"/>
        </w:rPr>
        <w:t>About Live Nation Entertainment</w:t>
      </w:r>
    </w:p>
    <w:p w:rsidR="00575D8E" w:rsidRPr="002147D1" w:rsidRDefault="00575D8E" w:rsidP="00575D8E">
      <w:pPr>
        <w:spacing w:line="360" w:lineRule="auto"/>
        <w:jc w:val="both"/>
        <w:rPr>
          <w:rFonts w:ascii="Arial" w:hAnsi="Arial" w:cs="Arial"/>
          <w:sz w:val="20"/>
          <w:szCs w:val="20"/>
        </w:rPr>
      </w:pPr>
      <w:r w:rsidRPr="002147D1">
        <w:rPr>
          <w:rFonts w:ascii="Arial" w:hAnsi="Arial" w:cs="Arial"/>
          <w:sz w:val="20"/>
          <w:szCs w:val="20"/>
        </w:rPr>
        <w:t xml:space="preserve">Live Nation Entertainment </w:t>
      </w:r>
      <w:r w:rsidRPr="00F45B53">
        <w:rPr>
          <w:rFonts w:ascii="Arial" w:hAnsi="Arial" w:cs="Arial"/>
          <w:sz w:val="20"/>
          <w:szCs w:val="20"/>
        </w:rPr>
        <w:t>(NYSE: LYV)</w:t>
      </w:r>
      <w:r w:rsidRPr="002147D1">
        <w:rPr>
          <w:rFonts w:ascii="Arial" w:hAnsi="Arial" w:cs="Arial"/>
          <w:sz w:val="20"/>
          <w:szCs w:val="20"/>
        </w:rPr>
        <w:t xml:space="preserve"> is the world’s leading live entertainment company comprised of global market leaders: Ticketmaster, Live Nation Concerts, Live Nation Advertising &amp; Sponsorship and Artist Nation Management. For additional information, visit </w:t>
      </w:r>
      <w:hyperlink r:id="rId20" w:history="1">
        <w:r w:rsidRPr="002147D1">
          <w:rPr>
            <w:rStyle w:val="Hyperlink"/>
            <w:rFonts w:cs="Arial"/>
            <w:sz w:val="20"/>
            <w:szCs w:val="20"/>
          </w:rPr>
          <w:t>www.livenationentertainment.com</w:t>
        </w:r>
      </w:hyperlink>
      <w:r w:rsidRPr="002147D1">
        <w:rPr>
          <w:rFonts w:ascii="Arial" w:hAnsi="Arial" w:cs="Arial"/>
          <w:sz w:val="20"/>
          <w:szCs w:val="20"/>
        </w:rPr>
        <w:t xml:space="preserve">. </w:t>
      </w:r>
    </w:p>
    <w:p w:rsidR="00575D8E" w:rsidRDefault="00575D8E" w:rsidP="00575D8E">
      <w:pPr>
        <w:tabs>
          <w:tab w:val="left" w:pos="1584"/>
        </w:tabs>
        <w:rPr>
          <w:rFonts w:ascii="Arial" w:hAnsi="Arial" w:cs="Arial"/>
          <w:b/>
          <w:sz w:val="20"/>
          <w:szCs w:val="20"/>
          <w:u w:val="single"/>
        </w:rPr>
      </w:pPr>
    </w:p>
    <w:p w:rsidR="00575D8E" w:rsidRDefault="00575D8E" w:rsidP="00575D8E"/>
    <w:p w:rsidR="00575D8E" w:rsidRPr="00E12BCA" w:rsidRDefault="00575D8E" w:rsidP="00575D8E">
      <w:pPr>
        <w:tabs>
          <w:tab w:val="left" w:pos="1584"/>
        </w:tabs>
        <w:rPr>
          <w:rFonts w:ascii="Arial" w:hAnsi="Arial" w:cs="Arial"/>
          <w:b/>
          <w:sz w:val="20"/>
          <w:szCs w:val="20"/>
          <w:u w:val="single"/>
        </w:rPr>
      </w:pPr>
      <w:r w:rsidRPr="00E12BCA">
        <w:rPr>
          <w:rFonts w:ascii="Arial" w:hAnsi="Arial" w:cs="Arial"/>
          <w:b/>
          <w:sz w:val="20"/>
          <w:szCs w:val="20"/>
          <w:u w:val="single"/>
        </w:rPr>
        <w:t>Straight No Chaser/Atlantic Records</w:t>
      </w:r>
    </w:p>
    <w:p w:rsidR="00575D8E" w:rsidRPr="00E12BCA" w:rsidRDefault="00575D8E" w:rsidP="00575D8E">
      <w:pPr>
        <w:rPr>
          <w:rFonts w:ascii="Arial" w:hAnsi="Arial" w:cs="Arial"/>
          <w:sz w:val="20"/>
          <w:szCs w:val="20"/>
        </w:rPr>
      </w:pPr>
      <w:r w:rsidRPr="00E12BCA">
        <w:rPr>
          <w:rFonts w:ascii="Arial" w:hAnsi="Arial" w:cs="Arial"/>
          <w:sz w:val="20"/>
          <w:szCs w:val="20"/>
        </w:rPr>
        <w:t>Ashley White</w:t>
      </w:r>
    </w:p>
    <w:p w:rsidR="00575D8E" w:rsidRPr="00E12BCA" w:rsidRDefault="00575D8E" w:rsidP="00575D8E">
      <w:pPr>
        <w:rPr>
          <w:rStyle w:val="Hyperlink"/>
          <w:rFonts w:cs="Arial"/>
          <w:sz w:val="20"/>
          <w:szCs w:val="20"/>
        </w:rPr>
      </w:pPr>
      <w:r w:rsidRPr="00E12BCA">
        <w:rPr>
          <w:rStyle w:val="Hyperlink"/>
          <w:rFonts w:cs="Arial"/>
          <w:sz w:val="20"/>
          <w:szCs w:val="20"/>
        </w:rPr>
        <w:t>Ashley.White@atlanticrecords.com</w:t>
      </w:r>
    </w:p>
    <w:p w:rsidR="00575D8E" w:rsidRDefault="00575D8E" w:rsidP="002B1D70"/>
    <w:p w:rsidR="00AE4099" w:rsidRPr="00AE4099" w:rsidRDefault="00AE4099" w:rsidP="00AE4099">
      <w:pPr>
        <w:tabs>
          <w:tab w:val="left" w:pos="1584"/>
        </w:tabs>
        <w:rPr>
          <w:rFonts w:ascii="Arial" w:hAnsi="Arial" w:cs="Arial"/>
          <w:b/>
          <w:sz w:val="20"/>
          <w:szCs w:val="20"/>
          <w:u w:val="single"/>
        </w:rPr>
      </w:pPr>
      <w:r w:rsidRPr="00AE4099">
        <w:rPr>
          <w:rFonts w:ascii="Arial" w:hAnsi="Arial" w:cs="Arial"/>
          <w:b/>
          <w:sz w:val="20"/>
          <w:szCs w:val="20"/>
          <w:u w:val="single"/>
        </w:rPr>
        <w:t>Postmodern Jukebox</w:t>
      </w:r>
    </w:p>
    <w:p w:rsidR="00B97DDB" w:rsidRPr="00B97DDB" w:rsidRDefault="00B97DDB" w:rsidP="00B97DDB">
      <w:pPr>
        <w:rPr>
          <w:rFonts w:ascii="Arial" w:hAnsi="Arial" w:cs="Arial"/>
          <w:sz w:val="20"/>
          <w:szCs w:val="20"/>
        </w:rPr>
      </w:pPr>
      <w:r w:rsidRPr="00B97DDB">
        <w:rPr>
          <w:rFonts w:ascii="Arial" w:hAnsi="Arial" w:cs="Arial"/>
          <w:sz w:val="20"/>
          <w:szCs w:val="20"/>
        </w:rPr>
        <w:t xml:space="preserve">Jordan Howard </w:t>
      </w:r>
    </w:p>
    <w:p w:rsidR="00B97DDB" w:rsidRPr="00B97DDB" w:rsidRDefault="00161B5A" w:rsidP="00B97DDB">
      <w:pPr>
        <w:rPr>
          <w:rStyle w:val="Hyperlink"/>
          <w:rFonts w:cs="Arial"/>
          <w:sz w:val="20"/>
          <w:szCs w:val="20"/>
        </w:rPr>
      </w:pPr>
      <w:hyperlink r:id="rId21" w:history="1">
        <w:r w:rsidR="00B97DDB" w:rsidRPr="00B97DDB">
          <w:rPr>
            <w:rStyle w:val="Hyperlink"/>
            <w:rFonts w:cs="Arial"/>
            <w:sz w:val="20"/>
            <w:szCs w:val="20"/>
          </w:rPr>
          <w:t>jordan@thelow.co</w:t>
        </w:r>
      </w:hyperlink>
    </w:p>
    <w:p w:rsidR="00AE4099" w:rsidRDefault="00AE4099" w:rsidP="002B1D70">
      <w:pPr>
        <w:rPr>
          <w:u w:val="single"/>
        </w:rPr>
      </w:pPr>
    </w:p>
    <w:p w:rsidR="00AE4099" w:rsidRPr="002147D1" w:rsidRDefault="00AE4099" w:rsidP="00AE4099">
      <w:pPr>
        <w:tabs>
          <w:tab w:val="left" w:pos="1584"/>
        </w:tabs>
        <w:rPr>
          <w:rFonts w:ascii="Arial" w:hAnsi="Arial" w:cs="Arial"/>
          <w:b/>
          <w:sz w:val="20"/>
          <w:szCs w:val="20"/>
          <w:u w:val="single"/>
        </w:rPr>
      </w:pPr>
      <w:r w:rsidRPr="002147D1">
        <w:rPr>
          <w:rFonts w:ascii="Arial" w:hAnsi="Arial" w:cs="Arial"/>
          <w:b/>
          <w:sz w:val="20"/>
          <w:szCs w:val="20"/>
          <w:u w:val="single"/>
        </w:rPr>
        <w:t>Live Nation</w:t>
      </w:r>
    </w:p>
    <w:p w:rsidR="00AE4099" w:rsidRPr="002147D1" w:rsidRDefault="00AE4099" w:rsidP="00AE4099">
      <w:pPr>
        <w:rPr>
          <w:rFonts w:ascii="Arial" w:hAnsi="Arial" w:cs="Arial"/>
          <w:sz w:val="20"/>
          <w:szCs w:val="20"/>
        </w:rPr>
      </w:pPr>
      <w:r w:rsidRPr="002147D1">
        <w:rPr>
          <w:rFonts w:ascii="Arial" w:hAnsi="Arial" w:cs="Arial"/>
          <w:sz w:val="20"/>
          <w:szCs w:val="20"/>
        </w:rPr>
        <w:t xml:space="preserve">Kim </w:t>
      </w:r>
      <w:proofErr w:type="spellStart"/>
      <w:r w:rsidRPr="002147D1">
        <w:rPr>
          <w:rFonts w:ascii="Arial" w:hAnsi="Arial" w:cs="Arial"/>
          <w:sz w:val="20"/>
          <w:szCs w:val="20"/>
        </w:rPr>
        <w:t>Estlund</w:t>
      </w:r>
      <w:proofErr w:type="spellEnd"/>
    </w:p>
    <w:p w:rsidR="00AE4099" w:rsidRPr="002147D1" w:rsidRDefault="00161B5A" w:rsidP="00AE4099">
      <w:pPr>
        <w:rPr>
          <w:rFonts w:ascii="Arial" w:hAnsi="Arial" w:cs="Arial"/>
          <w:sz w:val="20"/>
          <w:szCs w:val="20"/>
        </w:rPr>
      </w:pPr>
      <w:hyperlink r:id="rId22" w:history="1">
        <w:r w:rsidR="00AE4099" w:rsidRPr="002147D1">
          <w:rPr>
            <w:rStyle w:val="Hyperlink"/>
            <w:rFonts w:cs="Arial"/>
            <w:sz w:val="20"/>
            <w:szCs w:val="20"/>
          </w:rPr>
          <w:t>KimEstlund@LiveNation.com</w:t>
        </w:r>
      </w:hyperlink>
    </w:p>
    <w:p w:rsidR="00AE4099" w:rsidRDefault="00AE4099" w:rsidP="002B1D70"/>
    <w:p w:rsidR="00AE4099" w:rsidRPr="00830188" w:rsidRDefault="00AE4099" w:rsidP="002B1D70"/>
    <w:sectPr w:rsidR="00AE4099" w:rsidRPr="00830188" w:rsidSect="00E51408">
      <w:type w:val="continuous"/>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3E8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86"/>
    <w:rsid w:val="00007766"/>
    <w:rsid w:val="000B7A36"/>
    <w:rsid w:val="000E266C"/>
    <w:rsid w:val="00161B5A"/>
    <w:rsid w:val="00187B85"/>
    <w:rsid w:val="002B1D70"/>
    <w:rsid w:val="00341B18"/>
    <w:rsid w:val="00385568"/>
    <w:rsid w:val="0050636F"/>
    <w:rsid w:val="005720B5"/>
    <w:rsid w:val="00575D8E"/>
    <w:rsid w:val="00656DDF"/>
    <w:rsid w:val="006C309F"/>
    <w:rsid w:val="006D5A08"/>
    <w:rsid w:val="006E1D6D"/>
    <w:rsid w:val="007B5715"/>
    <w:rsid w:val="00804155"/>
    <w:rsid w:val="008044F4"/>
    <w:rsid w:val="00865F3F"/>
    <w:rsid w:val="00867FE2"/>
    <w:rsid w:val="008A0B0A"/>
    <w:rsid w:val="009A6E86"/>
    <w:rsid w:val="009B5B6D"/>
    <w:rsid w:val="009E7F03"/>
    <w:rsid w:val="00A337B2"/>
    <w:rsid w:val="00AC3CBD"/>
    <w:rsid w:val="00AE4099"/>
    <w:rsid w:val="00B21C7E"/>
    <w:rsid w:val="00B97DDB"/>
    <w:rsid w:val="00DF61A2"/>
    <w:rsid w:val="00E51408"/>
    <w:rsid w:val="00F071B4"/>
    <w:rsid w:val="00FC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2BFB7BDB-0D08-4866-964A-2B51938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86"/>
    <w:rPr>
      <w:rFonts w:ascii="Times New Roman" w:eastAsia="Times New Roman" w:hAnsi="Times New Roman"/>
      <w:sz w:val="24"/>
      <w:szCs w:val="24"/>
    </w:rPr>
  </w:style>
  <w:style w:type="paragraph" w:styleId="Heading1">
    <w:name w:val="heading 1"/>
    <w:basedOn w:val="Normal"/>
    <w:next w:val="Normal"/>
    <w:link w:val="Heading1Char"/>
    <w:uiPriority w:val="9"/>
    <w:qFormat/>
    <w:rsid w:val="007B5715"/>
    <w:pPr>
      <w:keepNext/>
      <w:keepLines/>
      <w:spacing w:before="480" w:line="360"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E86"/>
    <w:rPr>
      <w:rFonts w:ascii="Arial" w:hAnsi="Arial"/>
      <w:color w:val="808080"/>
      <w:sz w:val="16"/>
      <w:u w:val="single"/>
    </w:rPr>
  </w:style>
  <w:style w:type="paragraph" w:styleId="PlainText">
    <w:name w:val="Plain Text"/>
    <w:basedOn w:val="Normal"/>
    <w:link w:val="PlainTextChar"/>
    <w:uiPriority w:val="99"/>
    <w:unhideWhenUsed/>
    <w:rsid w:val="009A6E86"/>
    <w:rPr>
      <w:rFonts w:ascii="Consolas" w:eastAsia="Calibri" w:hAnsi="Consolas"/>
      <w:sz w:val="21"/>
      <w:szCs w:val="21"/>
    </w:rPr>
  </w:style>
  <w:style w:type="character" w:customStyle="1" w:styleId="PlainTextChar">
    <w:name w:val="Plain Text Char"/>
    <w:link w:val="PlainText"/>
    <w:uiPriority w:val="99"/>
    <w:rsid w:val="009A6E86"/>
    <w:rPr>
      <w:rFonts w:ascii="Consolas" w:eastAsia="Calibri" w:hAnsi="Consolas" w:cs="Times New Roman"/>
      <w:sz w:val="21"/>
      <w:szCs w:val="21"/>
    </w:rPr>
  </w:style>
  <w:style w:type="character" w:styleId="CommentReference">
    <w:name w:val="annotation reference"/>
    <w:uiPriority w:val="99"/>
    <w:semiHidden/>
    <w:unhideWhenUsed/>
    <w:rsid w:val="009A6E86"/>
    <w:rPr>
      <w:sz w:val="18"/>
      <w:szCs w:val="18"/>
    </w:rPr>
  </w:style>
  <w:style w:type="paragraph" w:styleId="CommentText">
    <w:name w:val="annotation text"/>
    <w:basedOn w:val="Normal"/>
    <w:link w:val="CommentTextChar"/>
    <w:uiPriority w:val="99"/>
    <w:semiHidden/>
    <w:unhideWhenUsed/>
    <w:rsid w:val="009A6E86"/>
  </w:style>
  <w:style w:type="character" w:customStyle="1" w:styleId="CommentTextChar">
    <w:name w:val="Comment Text Char"/>
    <w:link w:val="CommentText"/>
    <w:uiPriority w:val="99"/>
    <w:semiHidden/>
    <w:rsid w:val="009A6E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6E86"/>
    <w:rPr>
      <w:rFonts w:ascii="Lucida Grande" w:hAnsi="Lucida Grande" w:cs="Lucida Grande"/>
      <w:sz w:val="18"/>
      <w:szCs w:val="18"/>
    </w:rPr>
  </w:style>
  <w:style w:type="character" w:customStyle="1" w:styleId="BalloonTextChar">
    <w:name w:val="Balloon Text Char"/>
    <w:link w:val="BalloonText"/>
    <w:uiPriority w:val="99"/>
    <w:semiHidden/>
    <w:rsid w:val="009A6E86"/>
    <w:rPr>
      <w:rFonts w:ascii="Lucida Grande" w:eastAsia="Times New Roman" w:hAnsi="Lucida Grande" w:cs="Lucida Grande"/>
      <w:sz w:val="18"/>
      <w:szCs w:val="18"/>
    </w:rPr>
  </w:style>
  <w:style w:type="table" w:styleId="TableGrid">
    <w:name w:val="Table Grid"/>
    <w:basedOn w:val="TableNormal"/>
    <w:uiPriority w:val="59"/>
    <w:rsid w:val="007B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B5715"/>
    <w:rPr>
      <w:rFonts w:eastAsia="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6050">
      <w:bodyDiv w:val="1"/>
      <w:marLeft w:val="0"/>
      <w:marRight w:val="0"/>
      <w:marTop w:val="0"/>
      <w:marBottom w:val="0"/>
      <w:divBdr>
        <w:top w:val="none" w:sz="0" w:space="0" w:color="auto"/>
        <w:left w:val="none" w:sz="0" w:space="0" w:color="auto"/>
        <w:bottom w:val="none" w:sz="0" w:space="0" w:color="auto"/>
        <w:right w:val="none" w:sz="0" w:space="0" w:color="auto"/>
      </w:divBdr>
    </w:div>
    <w:div w:id="1084107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modernjukebox.com/" TargetMode="External"/><Relationship Id="rId13" Type="http://schemas.openxmlformats.org/officeDocument/2006/relationships/hyperlink" Target="http://www.livenation.com/" TargetMode="External"/><Relationship Id="rId18" Type="http://schemas.openxmlformats.org/officeDocument/2006/relationships/hyperlink" Target="http://www.sncmusic.com/" TargetMode="External"/><Relationship Id="rId3" Type="http://schemas.openxmlformats.org/officeDocument/2006/relationships/styles" Target="styles.xml"/><Relationship Id="rId21" Type="http://schemas.openxmlformats.org/officeDocument/2006/relationships/hyperlink" Target="mailto:jordan@thelow.co" TargetMode="External"/><Relationship Id="rId7" Type="http://schemas.openxmlformats.org/officeDocument/2006/relationships/image" Target="media/image2.jpeg"/><Relationship Id="rId12" Type="http://schemas.openxmlformats.org/officeDocument/2006/relationships/hyperlink" Target="http://www.citiprivatepass.com" TargetMode="External"/><Relationship Id="rId17" Type="http://schemas.openxmlformats.org/officeDocument/2006/relationships/hyperlink" Target="https://itunes.apple.com/us/album/the-essentials/id1153022584" TargetMode="External"/><Relationship Id="rId2" Type="http://schemas.openxmlformats.org/officeDocument/2006/relationships/numbering" Target="numbering.xml"/><Relationship Id="rId16" Type="http://schemas.openxmlformats.org/officeDocument/2006/relationships/hyperlink" Target="https://itunes.apple.com/us/album/ill-have-another...christmas/id1157640511" TargetMode="External"/><Relationship Id="rId20" Type="http://schemas.openxmlformats.org/officeDocument/2006/relationships/hyperlink" Target="http://www.livenationentertainment.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ostmodernjukebox.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sncmusic" TargetMode="External"/><Relationship Id="rId23" Type="http://schemas.openxmlformats.org/officeDocument/2006/relationships/fontTable" Target="fontTable.xml"/><Relationship Id="rId10" Type="http://schemas.openxmlformats.org/officeDocument/2006/relationships/hyperlink" Target="http://www.sncmusic.com/" TargetMode="External"/><Relationship Id="rId19" Type="http://schemas.openxmlformats.org/officeDocument/2006/relationships/hyperlink" Target="http://postmodernjukebox.com/" TargetMode="External"/><Relationship Id="rId4" Type="http://schemas.openxmlformats.org/officeDocument/2006/relationships/settings" Target="settings.xml"/><Relationship Id="rId9" Type="http://schemas.openxmlformats.org/officeDocument/2006/relationships/hyperlink" Target="http://www.sncmusic.com/" TargetMode="External"/><Relationship Id="rId14" Type="http://schemas.openxmlformats.org/officeDocument/2006/relationships/hyperlink" Target="https://www.youtube.com/user/ScottBradleeLovesYa" TargetMode="External"/><Relationship Id="rId22" Type="http://schemas.openxmlformats.org/officeDocument/2006/relationships/hyperlink" Target="mailto:KimEstlund@Live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0EB1-1F3F-4AD6-9F5B-85220A9E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Links>
    <vt:vector size="12" baseType="variant">
      <vt:variant>
        <vt:i4>3080214</vt:i4>
      </vt:variant>
      <vt:variant>
        <vt:i4>3</vt:i4>
      </vt:variant>
      <vt:variant>
        <vt:i4>0</vt:i4>
      </vt:variant>
      <vt:variant>
        <vt:i4>5</vt:i4>
      </vt:variant>
      <vt:variant>
        <vt:lpwstr>mailto:IR@livenation.com</vt:lpwstr>
      </vt:variant>
      <vt:variant>
        <vt:lpwstr/>
      </vt:variant>
      <vt:variant>
        <vt:i4>3604590</vt:i4>
      </vt:variant>
      <vt:variant>
        <vt:i4>0</vt:i4>
      </vt:variant>
      <vt:variant>
        <vt:i4>0</vt:i4>
      </vt:variant>
      <vt:variant>
        <vt:i4>5</vt:i4>
      </vt:variant>
      <vt:variant>
        <vt:lpwstr>http://www.livenationentertainment.com/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Livenation Employee</dc:creator>
  <cp:keywords/>
  <dc:description/>
  <cp:lastModifiedBy>Brian Harrah</cp:lastModifiedBy>
  <cp:revision>4</cp:revision>
  <cp:lastPrinted>2015-09-09T01:48:00Z</cp:lastPrinted>
  <dcterms:created xsi:type="dcterms:W3CDTF">2017-02-14T02:22:00Z</dcterms:created>
  <dcterms:modified xsi:type="dcterms:W3CDTF">2017-02-14T02:32:00Z</dcterms:modified>
</cp:coreProperties>
</file>