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D0" w:rsidRPr="004A608D" w:rsidRDefault="00572BD0" w:rsidP="003466B5">
      <w:pPr>
        <w:jc w:val="center"/>
        <w:rPr>
          <w:b/>
          <w:sz w:val="32"/>
          <w:szCs w:val="32"/>
        </w:rPr>
      </w:pPr>
      <w:bookmarkStart w:id="0" w:name="_GoBack"/>
      <w:bookmarkEnd w:id="0"/>
      <w:r w:rsidRPr="004A608D">
        <w:rPr>
          <w:b/>
          <w:sz w:val="32"/>
          <w:szCs w:val="32"/>
        </w:rPr>
        <w:t>STRAIGHT NO CHASER TAKES ON</w:t>
      </w:r>
      <w:r w:rsidR="00FC4F8C" w:rsidRPr="004A608D">
        <w:rPr>
          <w:b/>
          <w:sz w:val="32"/>
          <w:szCs w:val="32"/>
        </w:rPr>
        <w:t xml:space="preserve"> BRUNO MARS’</w:t>
      </w:r>
      <w:r w:rsidRPr="004A608D">
        <w:rPr>
          <w:b/>
          <w:sz w:val="32"/>
          <w:szCs w:val="32"/>
        </w:rPr>
        <w:t xml:space="preserve"> “THAT’S WHAT I LIKE”</w:t>
      </w:r>
      <w:r w:rsidR="001A5B98" w:rsidRPr="004A608D">
        <w:rPr>
          <w:b/>
          <w:sz w:val="32"/>
          <w:szCs w:val="32"/>
        </w:rPr>
        <w:t xml:space="preserve"> IN NEW VIDEO</w:t>
      </w:r>
    </w:p>
    <w:p w:rsidR="00D83167" w:rsidRDefault="00FC4F8C" w:rsidP="00572BD0">
      <w:pPr>
        <w:jc w:val="center"/>
        <w:rPr>
          <w:b/>
          <w:u w:val="single"/>
        </w:rPr>
      </w:pPr>
      <w:r>
        <w:rPr>
          <w:b/>
          <w:noProof/>
        </w:rPr>
        <w:t xml:space="preserve"> </w:t>
      </w:r>
      <w:r w:rsidR="00D83167" w:rsidRPr="00D83167">
        <w:rPr>
          <w:b/>
          <w:noProof/>
        </w:rPr>
        <w:drawing>
          <wp:inline distT="0" distB="0" distL="0" distR="0" wp14:anchorId="19181B05" wp14:editId="4CD14118">
            <wp:extent cx="3450772" cy="2287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C2017.JPG"/>
                    <pic:cNvPicPr/>
                  </pic:nvPicPr>
                  <pic:blipFill>
                    <a:blip r:embed="rId5">
                      <a:extLst>
                        <a:ext uri="{28A0092B-C50C-407E-A947-70E740481C1C}">
                          <a14:useLocalDpi xmlns:a14="http://schemas.microsoft.com/office/drawing/2010/main" val="0"/>
                        </a:ext>
                      </a:extLst>
                    </a:blip>
                    <a:stretch>
                      <a:fillRect/>
                    </a:stretch>
                  </pic:blipFill>
                  <pic:spPr>
                    <a:xfrm>
                      <a:off x="0" y="0"/>
                      <a:ext cx="3451535" cy="2287930"/>
                    </a:xfrm>
                    <a:prstGeom prst="rect">
                      <a:avLst/>
                    </a:prstGeom>
                  </pic:spPr>
                </pic:pic>
              </a:graphicData>
            </a:graphic>
          </wp:inline>
        </w:drawing>
      </w:r>
    </w:p>
    <w:p w:rsidR="00D83167" w:rsidRPr="004A608D" w:rsidRDefault="004A608D" w:rsidP="004A608D">
      <w:pPr>
        <w:spacing w:after="0"/>
        <w:jc w:val="center"/>
        <w:rPr>
          <w:b/>
        </w:rPr>
      </w:pPr>
      <w:r>
        <w:rPr>
          <w:b/>
        </w:rPr>
        <w:t xml:space="preserve">WATCH/POST: </w:t>
      </w:r>
      <w:hyperlink r:id="rId6" w:history="1">
        <w:r w:rsidR="00B61E14" w:rsidRPr="007B6BA2">
          <w:rPr>
            <w:rStyle w:val="Hyperlink"/>
          </w:rPr>
          <w:t>https://www.youtube.com/watch?v=MbCgvqI8_oI</w:t>
        </w:r>
      </w:hyperlink>
      <w:r w:rsidR="00B61E14">
        <w:rPr>
          <w:b/>
        </w:rPr>
        <w:t xml:space="preserve"> </w:t>
      </w:r>
    </w:p>
    <w:p w:rsidR="00D83167" w:rsidRDefault="004A608D" w:rsidP="004A608D">
      <w:pPr>
        <w:spacing w:after="0" w:line="240" w:lineRule="auto"/>
        <w:jc w:val="center"/>
        <w:rPr>
          <w:b/>
        </w:rPr>
      </w:pPr>
      <w:r>
        <w:rPr>
          <w:b/>
        </w:rPr>
        <w:t xml:space="preserve">PRE-ORDER EP / STREAM: </w:t>
      </w:r>
      <w:hyperlink r:id="rId7" w:history="1">
        <w:r w:rsidRPr="004A608D">
          <w:rPr>
            <w:rStyle w:val="Hyperlink"/>
          </w:rPr>
          <w:t>https://atlantic.lnk.to/SixPackVol3PR</w:t>
        </w:r>
      </w:hyperlink>
      <w:r>
        <w:rPr>
          <w:b/>
        </w:rPr>
        <w:t xml:space="preserve"> </w:t>
      </w:r>
    </w:p>
    <w:p w:rsidR="004A608D" w:rsidRDefault="004A608D" w:rsidP="007D793F"/>
    <w:p w:rsidR="00D83167" w:rsidRPr="007D793F" w:rsidRDefault="003C4A73" w:rsidP="007D793F">
      <w:r>
        <w:t xml:space="preserve">June 21, 2017 -- </w:t>
      </w:r>
      <w:r w:rsidR="00572BD0">
        <w:t>A cappella</w:t>
      </w:r>
      <w:r w:rsidR="00612F08">
        <w:t xml:space="preserve"> group Stra</w:t>
      </w:r>
      <w:r w:rsidR="007D793F">
        <w:t>ight No Chaser</w:t>
      </w:r>
      <w:r w:rsidR="00D83167">
        <w:t xml:space="preserve"> </w:t>
      </w:r>
      <w:r w:rsidR="007D793F">
        <w:t xml:space="preserve">has </w:t>
      </w:r>
      <w:r w:rsidR="00D83167">
        <w:t xml:space="preserve">released </w:t>
      </w:r>
      <w:r w:rsidR="007D793F">
        <w:t xml:space="preserve">a “cheeky new video” (according to </w:t>
      </w:r>
      <w:hyperlink r:id="rId8" w:history="1">
        <w:r w:rsidR="007D793F" w:rsidRPr="007D793F">
          <w:rPr>
            <w:rStyle w:val="Hyperlink"/>
            <w:i/>
          </w:rPr>
          <w:t>Billboard</w:t>
        </w:r>
      </w:hyperlink>
      <w:r w:rsidR="007D793F">
        <w:t xml:space="preserve">) for </w:t>
      </w:r>
      <w:r w:rsidR="00D83167">
        <w:t>their take on Bruno Mars’ “That’s What I Like,” which will appear on their upcoming EP, “Six Pack: Volume 3,” out July 21.</w:t>
      </w:r>
    </w:p>
    <w:p w:rsidR="00D83167" w:rsidRPr="00D83167" w:rsidRDefault="00D83167" w:rsidP="00D83167">
      <w:pPr>
        <w:tabs>
          <w:tab w:val="left" w:pos="6480"/>
        </w:tabs>
      </w:pPr>
      <w:r w:rsidRPr="00D83167">
        <w:t xml:space="preserve">“SIX PACK: VOLUME 3” sees the world </w:t>
      </w:r>
      <w:r w:rsidR="00FC4F8C">
        <w:t>famous a cappella group cracking</w:t>
      </w:r>
      <w:r w:rsidRPr="00D83167">
        <w:t xml:space="preserve"> open a number of</w:t>
      </w:r>
      <w:r>
        <w:t xml:space="preserve"> contemporary pop hits and </w:t>
      </w:r>
      <w:r w:rsidRPr="00D83167">
        <w:t>classics, highlighted by “Sweet Dreams/HandClap” – their one-of-a-kind mash-up of Eurythmics’ “Sweet Dreams (Are Made Of This)” and Fitz and the Tantrums’ “HandClap” – as well their</w:t>
      </w:r>
      <w:r>
        <w:t xml:space="preserve"> show-stopping “Beyoncé Medley</w:t>
      </w:r>
      <w:r w:rsidRPr="00D83167">
        <w:t>.</w:t>
      </w:r>
      <w:r>
        <w:t>”</w:t>
      </w:r>
      <w:r w:rsidRPr="00D83167">
        <w:t xml:space="preserve"> </w:t>
      </w:r>
    </w:p>
    <w:p w:rsidR="00D83167" w:rsidRDefault="00D83167" w:rsidP="00D83167">
      <w:pPr>
        <w:tabs>
          <w:tab w:val="left" w:pos="6480"/>
        </w:tabs>
      </w:pPr>
      <w:r>
        <w:t>On July 13</w:t>
      </w:r>
      <w:r w:rsidRPr="00D83167">
        <w:rPr>
          <w:vertAlign w:val="superscript"/>
        </w:rPr>
        <w:t>th</w:t>
      </w:r>
      <w:r>
        <w:t>, Straight No Chaser will kick off a summer co-headline tour with Scott Bradlee’s Postmodern Jukebox in in Chicago, IL, wrapping up at Denver, CO’s Red Rocks Amphitheatre on October 4.</w:t>
      </w:r>
    </w:p>
    <w:p w:rsidR="00D83167" w:rsidRDefault="00666C5B" w:rsidP="00D83167">
      <w:pPr>
        <w:tabs>
          <w:tab w:val="left" w:pos="6480"/>
        </w:tabs>
      </w:pPr>
      <w:r>
        <w:t>Following</w:t>
      </w:r>
      <w:r w:rsidR="00FC4F8C">
        <w:t xml:space="preserve"> that run, Straight No Chaser will kick off their fall headline tour, The Speakeasy Tour, on October 28 in Providence, RI, which will conclude on January 2, 2018 in Honolulu, HI.</w:t>
      </w:r>
    </w:p>
    <w:p w:rsidR="00FC4F8C" w:rsidRDefault="00FC4F8C">
      <w:r>
        <w:t>See full itinerary below.</w:t>
      </w:r>
      <w:r>
        <w:br w:type="page"/>
      </w:r>
    </w:p>
    <w:p w:rsidR="00FC4F8C" w:rsidRPr="00FC4F8C" w:rsidRDefault="00FC4F8C" w:rsidP="00FC4F8C">
      <w:pPr>
        <w:spacing w:after="0" w:line="240" w:lineRule="auto"/>
        <w:jc w:val="center"/>
        <w:rPr>
          <w:rFonts w:ascii="Calibri" w:eastAsia="Times New Roman" w:hAnsi="Calibri" w:cs="Arial"/>
          <w:b/>
          <w:i/>
          <w:sz w:val="28"/>
          <w:szCs w:val="24"/>
        </w:rPr>
      </w:pPr>
      <w:r w:rsidRPr="00FC4F8C">
        <w:rPr>
          <w:rFonts w:ascii="Calibri" w:eastAsia="Times New Roman" w:hAnsi="Calibri" w:cs="Arial"/>
          <w:b/>
          <w:sz w:val="36"/>
          <w:szCs w:val="24"/>
        </w:rPr>
        <w:lastRenderedPageBreak/>
        <w:t>STRAIGHT NO CHASER</w:t>
      </w:r>
    </w:p>
    <w:p w:rsidR="00FC4F8C" w:rsidRPr="00FC4F8C" w:rsidRDefault="00FC4F8C" w:rsidP="00FC4F8C">
      <w:pPr>
        <w:spacing w:after="0" w:line="240" w:lineRule="auto"/>
        <w:jc w:val="center"/>
        <w:rPr>
          <w:rFonts w:ascii="Calibri" w:eastAsia="Times New Roman" w:hAnsi="Calibri" w:cs="Arial"/>
          <w:b/>
          <w:sz w:val="28"/>
          <w:szCs w:val="24"/>
        </w:rPr>
      </w:pPr>
      <w:r w:rsidRPr="00FC4F8C">
        <w:rPr>
          <w:rFonts w:ascii="Calibri" w:eastAsia="Times New Roman" w:hAnsi="Calibri" w:cs="Arial"/>
          <w:b/>
          <w:sz w:val="28"/>
          <w:szCs w:val="24"/>
        </w:rPr>
        <w:t>U.S. TOUR 2017-2018</w:t>
      </w:r>
    </w:p>
    <w:p w:rsidR="00FC4F8C" w:rsidRPr="00FC4F8C" w:rsidRDefault="00FC4F8C" w:rsidP="00FC4F8C">
      <w:pPr>
        <w:spacing w:after="0" w:line="240" w:lineRule="auto"/>
        <w:jc w:val="center"/>
        <w:rPr>
          <w:rFonts w:ascii="Calibri" w:eastAsia="Times New Roman" w:hAnsi="Calibri" w:cs="Arial"/>
          <w:b/>
          <w:sz w:val="20"/>
          <w:szCs w:val="20"/>
        </w:rPr>
      </w:pPr>
    </w:p>
    <w:p w:rsidR="00FC4F8C" w:rsidRPr="00FC4F8C" w:rsidRDefault="00FC4F8C" w:rsidP="00FC4F8C">
      <w:pPr>
        <w:spacing w:after="0" w:line="360" w:lineRule="auto"/>
        <w:jc w:val="center"/>
        <w:rPr>
          <w:rFonts w:ascii="Calibri" w:eastAsia="Times New Roman" w:hAnsi="Calibri" w:cs="Arial"/>
          <w:b/>
          <w:i/>
          <w:sz w:val="20"/>
          <w:szCs w:val="20"/>
        </w:rPr>
      </w:pPr>
      <w:r w:rsidRPr="00FC4F8C">
        <w:rPr>
          <w:rFonts w:ascii="Calibri" w:eastAsia="Times New Roman" w:hAnsi="Calibri" w:cs="Arial"/>
          <w:b/>
          <w:i/>
          <w:sz w:val="20"/>
          <w:szCs w:val="20"/>
        </w:rPr>
        <w:t>* DOUBLE FEATURE WITH POSTMODERN JUKEBOX</w:t>
      </w:r>
    </w:p>
    <w:p w:rsidR="00FC4F8C" w:rsidRPr="00FC4F8C" w:rsidRDefault="00FC4F8C" w:rsidP="00FC4F8C">
      <w:pPr>
        <w:spacing w:after="0" w:line="360" w:lineRule="auto"/>
        <w:jc w:val="center"/>
        <w:rPr>
          <w:rFonts w:ascii="Calibri" w:eastAsia="Times New Roman" w:hAnsi="Calibri" w:cs="Arial"/>
          <w:b/>
          <w:i/>
          <w:sz w:val="20"/>
          <w:szCs w:val="20"/>
        </w:rPr>
      </w:pPr>
      <w:r w:rsidRPr="00FC4F8C">
        <w:rPr>
          <w:rFonts w:ascii="Calibri" w:eastAsia="Times New Roman" w:hAnsi="Calibri" w:cs="Arial"/>
          <w:b/>
          <w:i/>
          <w:sz w:val="20"/>
          <w:szCs w:val="20"/>
        </w:rPr>
        <w:t>† THE SPEAKEASY TOUR</w:t>
      </w:r>
    </w:p>
    <w:p w:rsidR="00FC4F8C" w:rsidRPr="00FC4F8C" w:rsidRDefault="00FC4F8C" w:rsidP="00FC4F8C">
      <w:pPr>
        <w:spacing w:after="0" w:line="240" w:lineRule="auto"/>
        <w:rPr>
          <w:rFonts w:ascii="Calibri" w:eastAsia="Times New Roman" w:hAnsi="Calibri" w:cs="Arial"/>
          <w:b/>
          <w:sz w:val="24"/>
          <w:szCs w:val="20"/>
          <w:u w:val="single"/>
        </w:rPr>
      </w:pPr>
      <w:r w:rsidRPr="00FC4F8C">
        <w:rPr>
          <w:rFonts w:ascii="Calibri" w:eastAsia="Times New Roman" w:hAnsi="Calibri" w:cs="Arial"/>
          <w:b/>
          <w:sz w:val="24"/>
          <w:szCs w:val="20"/>
          <w:u w:val="single"/>
        </w:rPr>
        <w:t>JULY</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13</w:t>
      </w:r>
      <w:r w:rsidRPr="00FC4F8C">
        <w:rPr>
          <w:rFonts w:ascii="Calibri" w:eastAsia="Times New Roman" w:hAnsi="Calibri" w:cs="Arial"/>
          <w:sz w:val="24"/>
          <w:szCs w:val="20"/>
        </w:rPr>
        <w:tab/>
        <w:t>Chicago, IL</w:t>
      </w:r>
      <w:r w:rsidRPr="00FC4F8C">
        <w:rPr>
          <w:rFonts w:ascii="Calibri" w:eastAsia="Times New Roman" w:hAnsi="Calibri" w:cs="Arial"/>
          <w:sz w:val="24"/>
          <w:szCs w:val="20"/>
        </w:rPr>
        <w:tab/>
      </w:r>
      <w:r w:rsidRPr="00FC4F8C">
        <w:rPr>
          <w:rFonts w:ascii="Calibri" w:eastAsia="Times New Roman" w:hAnsi="Calibri" w:cs="Arial"/>
          <w:sz w:val="24"/>
          <w:szCs w:val="20"/>
        </w:rPr>
        <w:tab/>
        <w:t>Huntington Bank Pavilion at Northerly Island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14</w:t>
      </w:r>
      <w:r w:rsidRPr="00FC4F8C">
        <w:rPr>
          <w:rFonts w:ascii="Calibri" w:eastAsia="Times New Roman" w:hAnsi="Calibri" w:cs="Arial"/>
          <w:sz w:val="24"/>
          <w:szCs w:val="20"/>
        </w:rPr>
        <w:tab/>
        <w:t>Toledo, OH</w:t>
      </w:r>
      <w:r w:rsidRPr="00FC4F8C">
        <w:rPr>
          <w:rFonts w:ascii="Calibri" w:eastAsia="Times New Roman" w:hAnsi="Calibri" w:cs="Arial"/>
          <w:sz w:val="24"/>
          <w:szCs w:val="20"/>
        </w:rPr>
        <w:tab/>
      </w:r>
      <w:r w:rsidRPr="00FC4F8C">
        <w:rPr>
          <w:rFonts w:ascii="Calibri" w:eastAsia="Times New Roman" w:hAnsi="Calibri" w:cs="Arial"/>
          <w:sz w:val="24"/>
          <w:szCs w:val="20"/>
        </w:rPr>
        <w:tab/>
        <w:t>Toledo Zoo Amphitheatre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15</w:t>
      </w:r>
      <w:r w:rsidRPr="00FC4F8C">
        <w:rPr>
          <w:rFonts w:ascii="Calibri" w:eastAsia="Times New Roman" w:hAnsi="Calibri" w:cs="Arial"/>
          <w:sz w:val="24"/>
          <w:szCs w:val="20"/>
        </w:rPr>
        <w:tab/>
        <w:t>Rochester Hills, MI</w:t>
      </w:r>
      <w:r w:rsidRPr="00FC4F8C">
        <w:rPr>
          <w:rFonts w:ascii="Calibri" w:eastAsia="Times New Roman" w:hAnsi="Calibri" w:cs="Arial"/>
          <w:sz w:val="24"/>
          <w:szCs w:val="20"/>
        </w:rPr>
        <w:tab/>
        <w:t>Meadow Brook Amphitheatre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16</w:t>
      </w:r>
      <w:r w:rsidRPr="00FC4F8C">
        <w:rPr>
          <w:rFonts w:ascii="Calibri" w:eastAsia="Times New Roman" w:hAnsi="Calibri" w:cs="Arial"/>
          <w:sz w:val="24"/>
          <w:szCs w:val="20"/>
        </w:rPr>
        <w:tab/>
        <w:t>Cleveland, OH</w:t>
      </w:r>
      <w:r w:rsidRPr="00FC4F8C">
        <w:rPr>
          <w:rFonts w:ascii="Calibri" w:eastAsia="Times New Roman" w:hAnsi="Calibri" w:cs="Arial"/>
          <w:sz w:val="24"/>
          <w:szCs w:val="20"/>
        </w:rPr>
        <w:tab/>
      </w:r>
      <w:r w:rsidRPr="00FC4F8C">
        <w:rPr>
          <w:rFonts w:ascii="Calibri" w:eastAsia="Times New Roman" w:hAnsi="Calibri" w:cs="Arial"/>
          <w:sz w:val="24"/>
          <w:szCs w:val="20"/>
        </w:rPr>
        <w:tab/>
        <w:t>Jacobs Pavilion at Nautica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17</w:t>
      </w:r>
      <w:r w:rsidRPr="00FC4F8C">
        <w:rPr>
          <w:rFonts w:ascii="Calibri" w:eastAsia="Times New Roman" w:hAnsi="Calibri" w:cs="Arial"/>
          <w:sz w:val="24"/>
          <w:szCs w:val="20"/>
        </w:rPr>
        <w:tab/>
        <w:t>Interlochen, MI</w:t>
      </w:r>
      <w:r w:rsidRPr="00FC4F8C">
        <w:rPr>
          <w:rFonts w:ascii="Calibri" w:eastAsia="Times New Roman" w:hAnsi="Calibri" w:cs="Arial"/>
          <w:sz w:val="24"/>
          <w:szCs w:val="20"/>
        </w:rPr>
        <w:tab/>
        <w:t>Kresge Auditorium</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19</w:t>
      </w:r>
      <w:r w:rsidRPr="00FC4F8C">
        <w:rPr>
          <w:rFonts w:ascii="Calibri" w:eastAsia="Times New Roman" w:hAnsi="Calibri" w:cs="Arial"/>
          <w:sz w:val="24"/>
          <w:szCs w:val="20"/>
        </w:rPr>
        <w:tab/>
        <w:t>Saratoga Springs, NY</w:t>
      </w:r>
      <w:r w:rsidRPr="00FC4F8C">
        <w:rPr>
          <w:rFonts w:ascii="Calibri" w:eastAsia="Times New Roman" w:hAnsi="Calibri" w:cs="Arial"/>
          <w:sz w:val="24"/>
          <w:szCs w:val="20"/>
        </w:rPr>
        <w:tab/>
        <w:t>Saratoga Performing Arts Center (SPAC)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21</w:t>
      </w:r>
      <w:r w:rsidRPr="00FC4F8C">
        <w:rPr>
          <w:rFonts w:ascii="Calibri" w:eastAsia="Times New Roman" w:hAnsi="Calibri" w:cs="Arial"/>
          <w:sz w:val="24"/>
          <w:szCs w:val="20"/>
        </w:rPr>
        <w:tab/>
        <w:t>Holmdel, NJ</w:t>
      </w:r>
      <w:r w:rsidRPr="00FC4F8C">
        <w:rPr>
          <w:rFonts w:ascii="Calibri" w:eastAsia="Times New Roman" w:hAnsi="Calibri" w:cs="Arial"/>
          <w:sz w:val="24"/>
          <w:szCs w:val="20"/>
        </w:rPr>
        <w:tab/>
      </w:r>
      <w:r w:rsidRPr="00FC4F8C">
        <w:rPr>
          <w:rFonts w:ascii="Calibri" w:eastAsia="Times New Roman" w:hAnsi="Calibri" w:cs="Arial"/>
          <w:sz w:val="24"/>
          <w:szCs w:val="20"/>
        </w:rPr>
        <w:tab/>
        <w:t>PNC Bank Arts Center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22</w:t>
      </w:r>
      <w:r w:rsidRPr="00FC4F8C">
        <w:rPr>
          <w:rFonts w:ascii="Calibri" w:eastAsia="Times New Roman" w:hAnsi="Calibri" w:cs="Arial"/>
          <w:sz w:val="24"/>
          <w:szCs w:val="20"/>
        </w:rPr>
        <w:tab/>
        <w:t>Boston, MA</w:t>
      </w:r>
      <w:r w:rsidRPr="00FC4F8C">
        <w:rPr>
          <w:rFonts w:ascii="Calibri" w:eastAsia="Times New Roman" w:hAnsi="Calibri" w:cs="Arial"/>
          <w:sz w:val="24"/>
          <w:szCs w:val="20"/>
        </w:rPr>
        <w:tab/>
      </w:r>
      <w:r w:rsidRPr="00FC4F8C">
        <w:rPr>
          <w:rFonts w:ascii="Calibri" w:eastAsia="Times New Roman" w:hAnsi="Calibri" w:cs="Arial"/>
          <w:sz w:val="24"/>
          <w:szCs w:val="20"/>
        </w:rPr>
        <w:tab/>
        <w:t>Blue Hills Bank Pavilion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23</w:t>
      </w:r>
      <w:r w:rsidRPr="00FC4F8C">
        <w:rPr>
          <w:rFonts w:ascii="Calibri" w:eastAsia="Times New Roman" w:hAnsi="Calibri" w:cs="Arial"/>
          <w:sz w:val="24"/>
          <w:szCs w:val="20"/>
        </w:rPr>
        <w:tab/>
        <w:t>Wallingford, CT</w:t>
      </w:r>
      <w:r w:rsidRPr="00FC4F8C">
        <w:rPr>
          <w:rFonts w:ascii="Calibri" w:eastAsia="Times New Roman" w:hAnsi="Calibri" w:cs="Arial"/>
          <w:sz w:val="24"/>
          <w:szCs w:val="20"/>
        </w:rPr>
        <w:tab/>
        <w:t>Toyota Oakdale Theatre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25</w:t>
      </w:r>
      <w:r w:rsidRPr="00FC4F8C">
        <w:rPr>
          <w:rFonts w:ascii="Calibri" w:eastAsia="Times New Roman" w:hAnsi="Calibri" w:cs="Arial"/>
          <w:sz w:val="24"/>
          <w:szCs w:val="20"/>
        </w:rPr>
        <w:tab/>
        <w:t>Philadelphia, PA</w:t>
      </w:r>
      <w:r w:rsidRPr="00FC4F8C">
        <w:rPr>
          <w:rFonts w:ascii="Calibri" w:eastAsia="Times New Roman" w:hAnsi="Calibri" w:cs="Arial"/>
          <w:sz w:val="24"/>
          <w:szCs w:val="20"/>
        </w:rPr>
        <w:tab/>
        <w:t>BB&amp;T Pavilion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27</w:t>
      </w:r>
      <w:r w:rsidRPr="00FC4F8C">
        <w:rPr>
          <w:rFonts w:ascii="Calibri" w:eastAsia="Times New Roman" w:hAnsi="Calibri" w:cs="Arial"/>
          <w:sz w:val="24"/>
          <w:szCs w:val="20"/>
        </w:rPr>
        <w:tab/>
        <w:t>Baltimore, MD</w:t>
      </w:r>
      <w:r w:rsidRPr="00FC4F8C">
        <w:rPr>
          <w:rFonts w:ascii="Calibri" w:eastAsia="Times New Roman" w:hAnsi="Calibri" w:cs="Arial"/>
          <w:sz w:val="24"/>
          <w:szCs w:val="20"/>
        </w:rPr>
        <w:tab/>
      </w:r>
      <w:r w:rsidRPr="00FC4F8C">
        <w:rPr>
          <w:rFonts w:ascii="Calibri" w:eastAsia="Times New Roman" w:hAnsi="Calibri" w:cs="Arial"/>
          <w:sz w:val="24"/>
          <w:szCs w:val="20"/>
        </w:rPr>
        <w:tab/>
        <w:t>Pier Six Pavilion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28</w:t>
      </w:r>
      <w:r w:rsidRPr="00FC4F8C">
        <w:rPr>
          <w:rFonts w:ascii="Calibri" w:eastAsia="Times New Roman" w:hAnsi="Calibri" w:cs="Arial"/>
          <w:sz w:val="24"/>
          <w:szCs w:val="20"/>
        </w:rPr>
        <w:tab/>
        <w:t>Raleigh, NC</w:t>
      </w:r>
      <w:r w:rsidRPr="00FC4F8C">
        <w:rPr>
          <w:rFonts w:ascii="Calibri" w:eastAsia="Times New Roman" w:hAnsi="Calibri" w:cs="Arial"/>
          <w:sz w:val="24"/>
          <w:szCs w:val="20"/>
        </w:rPr>
        <w:tab/>
      </w:r>
      <w:r w:rsidRPr="00FC4F8C">
        <w:rPr>
          <w:rFonts w:ascii="Calibri" w:eastAsia="Times New Roman" w:hAnsi="Calibri" w:cs="Arial"/>
          <w:sz w:val="24"/>
          <w:szCs w:val="20"/>
        </w:rPr>
        <w:tab/>
        <w:t>Red Hat Amphitheater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29</w:t>
      </w:r>
      <w:r w:rsidRPr="00FC4F8C">
        <w:rPr>
          <w:rFonts w:ascii="Calibri" w:eastAsia="Times New Roman" w:hAnsi="Calibri" w:cs="Arial"/>
          <w:sz w:val="24"/>
          <w:szCs w:val="20"/>
        </w:rPr>
        <w:tab/>
        <w:t>Greensboro, NC</w:t>
      </w:r>
      <w:r w:rsidRPr="00FC4F8C">
        <w:rPr>
          <w:rFonts w:ascii="Calibri" w:eastAsia="Times New Roman" w:hAnsi="Calibri" w:cs="Arial"/>
          <w:sz w:val="24"/>
          <w:szCs w:val="20"/>
        </w:rPr>
        <w:tab/>
        <w:t>White Oak Amphitheatre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30</w:t>
      </w:r>
      <w:r w:rsidRPr="00FC4F8C">
        <w:rPr>
          <w:rFonts w:ascii="Calibri" w:eastAsia="Times New Roman" w:hAnsi="Calibri" w:cs="Arial"/>
          <w:sz w:val="24"/>
          <w:szCs w:val="20"/>
        </w:rPr>
        <w:tab/>
        <w:t>Charlotte, NC</w:t>
      </w:r>
      <w:r w:rsidRPr="00FC4F8C">
        <w:rPr>
          <w:rFonts w:ascii="Calibri" w:eastAsia="Times New Roman" w:hAnsi="Calibri" w:cs="Arial"/>
          <w:sz w:val="24"/>
          <w:szCs w:val="20"/>
        </w:rPr>
        <w:tab/>
      </w:r>
      <w:r w:rsidRPr="00FC4F8C">
        <w:rPr>
          <w:rFonts w:ascii="Calibri" w:eastAsia="Times New Roman" w:hAnsi="Calibri" w:cs="Arial"/>
          <w:sz w:val="24"/>
          <w:szCs w:val="20"/>
        </w:rPr>
        <w:tab/>
        <w:t>Charlotte Metro Credit Union Amphitheatre *</w:t>
      </w:r>
    </w:p>
    <w:p w:rsidR="00FC4F8C" w:rsidRPr="00FC4F8C" w:rsidRDefault="00FC4F8C" w:rsidP="00FC4F8C">
      <w:pPr>
        <w:spacing w:after="0" w:line="240" w:lineRule="auto"/>
        <w:rPr>
          <w:rFonts w:ascii="Calibri" w:eastAsia="Times New Roman" w:hAnsi="Calibri" w:cs="Arial"/>
          <w:sz w:val="24"/>
          <w:szCs w:val="20"/>
        </w:rPr>
      </w:pPr>
    </w:p>
    <w:p w:rsidR="00FC4F8C" w:rsidRPr="00FC4F8C" w:rsidRDefault="00FC4F8C" w:rsidP="00FC4F8C">
      <w:pPr>
        <w:spacing w:after="0" w:line="240" w:lineRule="auto"/>
        <w:rPr>
          <w:rFonts w:ascii="Calibri" w:eastAsia="Times New Roman" w:hAnsi="Calibri" w:cs="Arial"/>
          <w:b/>
          <w:sz w:val="24"/>
          <w:szCs w:val="20"/>
          <w:u w:val="single"/>
        </w:rPr>
      </w:pPr>
      <w:r w:rsidRPr="00FC4F8C">
        <w:rPr>
          <w:rFonts w:ascii="Calibri" w:eastAsia="Times New Roman" w:hAnsi="Calibri" w:cs="Arial"/>
          <w:b/>
          <w:sz w:val="24"/>
          <w:szCs w:val="20"/>
          <w:u w:val="single"/>
        </w:rPr>
        <w:t>AUGUST</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w:t>
      </w:r>
      <w:r w:rsidRPr="00FC4F8C">
        <w:rPr>
          <w:rFonts w:ascii="Calibri" w:eastAsia="Times New Roman" w:hAnsi="Calibri" w:cs="Arial"/>
          <w:sz w:val="24"/>
          <w:szCs w:val="20"/>
        </w:rPr>
        <w:tab/>
        <w:t>Boca Raton, FL</w:t>
      </w:r>
      <w:r w:rsidRPr="00FC4F8C">
        <w:rPr>
          <w:rFonts w:ascii="Calibri" w:eastAsia="Times New Roman" w:hAnsi="Calibri" w:cs="Arial"/>
          <w:sz w:val="24"/>
          <w:szCs w:val="20"/>
        </w:rPr>
        <w:tab/>
      </w:r>
      <w:r w:rsidRPr="00FC4F8C">
        <w:rPr>
          <w:rFonts w:ascii="Calibri" w:eastAsia="Times New Roman" w:hAnsi="Calibri" w:cs="Arial"/>
          <w:sz w:val="24"/>
          <w:szCs w:val="20"/>
        </w:rPr>
        <w:tab/>
        <w:t>Mizner Park Amphitheatre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w:t>
      </w:r>
      <w:r w:rsidRPr="00FC4F8C">
        <w:rPr>
          <w:rFonts w:ascii="Calibri" w:eastAsia="Times New Roman" w:hAnsi="Calibri" w:cs="Arial"/>
          <w:sz w:val="24"/>
          <w:szCs w:val="20"/>
        </w:rPr>
        <w:tab/>
        <w:t>Jacksonville, FL</w:t>
      </w:r>
      <w:r w:rsidRPr="00FC4F8C">
        <w:rPr>
          <w:rFonts w:ascii="Calibri" w:eastAsia="Times New Roman" w:hAnsi="Calibri" w:cs="Arial"/>
          <w:sz w:val="24"/>
          <w:szCs w:val="20"/>
        </w:rPr>
        <w:tab/>
        <w:t>Daily's Place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4</w:t>
      </w:r>
      <w:r w:rsidRPr="00FC4F8C">
        <w:rPr>
          <w:rFonts w:ascii="Calibri" w:eastAsia="Times New Roman" w:hAnsi="Calibri" w:cs="Arial"/>
          <w:sz w:val="24"/>
          <w:szCs w:val="20"/>
        </w:rPr>
        <w:tab/>
        <w:t>Atlanta, GA</w:t>
      </w:r>
      <w:r w:rsidRPr="00FC4F8C">
        <w:rPr>
          <w:rFonts w:ascii="Calibri" w:eastAsia="Times New Roman" w:hAnsi="Calibri" w:cs="Arial"/>
          <w:sz w:val="24"/>
          <w:szCs w:val="20"/>
        </w:rPr>
        <w:tab/>
      </w:r>
      <w:r w:rsidRPr="00FC4F8C">
        <w:rPr>
          <w:rFonts w:ascii="Calibri" w:eastAsia="Times New Roman" w:hAnsi="Calibri" w:cs="Arial"/>
          <w:sz w:val="24"/>
          <w:szCs w:val="20"/>
        </w:rPr>
        <w:tab/>
        <w:t>Chastain Park Amphitheatre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5</w:t>
      </w:r>
      <w:r w:rsidRPr="00FC4F8C">
        <w:rPr>
          <w:rFonts w:ascii="Calibri" w:eastAsia="Times New Roman" w:hAnsi="Calibri" w:cs="Arial"/>
          <w:sz w:val="24"/>
          <w:szCs w:val="20"/>
        </w:rPr>
        <w:tab/>
        <w:t>Nashville, TN</w:t>
      </w:r>
      <w:r w:rsidRPr="00FC4F8C">
        <w:rPr>
          <w:rFonts w:ascii="Calibri" w:eastAsia="Times New Roman" w:hAnsi="Calibri" w:cs="Arial"/>
          <w:sz w:val="24"/>
          <w:szCs w:val="20"/>
        </w:rPr>
        <w:tab/>
      </w:r>
      <w:r w:rsidRPr="00FC4F8C">
        <w:rPr>
          <w:rFonts w:ascii="Calibri" w:eastAsia="Times New Roman" w:hAnsi="Calibri" w:cs="Arial"/>
          <w:sz w:val="24"/>
          <w:szCs w:val="20"/>
        </w:rPr>
        <w:tab/>
        <w:t>Ascend Amphitheatre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6</w:t>
      </w:r>
      <w:r w:rsidRPr="00FC4F8C">
        <w:rPr>
          <w:rFonts w:ascii="Calibri" w:eastAsia="Times New Roman" w:hAnsi="Calibri" w:cs="Arial"/>
          <w:sz w:val="24"/>
          <w:szCs w:val="20"/>
        </w:rPr>
        <w:tab/>
        <w:t>Rogers, AR</w:t>
      </w:r>
      <w:r w:rsidRPr="00FC4F8C">
        <w:rPr>
          <w:rFonts w:ascii="Calibri" w:eastAsia="Times New Roman" w:hAnsi="Calibri" w:cs="Arial"/>
          <w:sz w:val="24"/>
          <w:szCs w:val="20"/>
        </w:rPr>
        <w:tab/>
      </w:r>
      <w:r w:rsidRPr="00FC4F8C">
        <w:rPr>
          <w:rFonts w:ascii="Calibri" w:eastAsia="Times New Roman" w:hAnsi="Calibri" w:cs="Arial"/>
          <w:sz w:val="24"/>
          <w:szCs w:val="20"/>
        </w:rPr>
        <w:tab/>
        <w:t>Walmart Amphitheatre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8</w:t>
      </w:r>
      <w:r w:rsidRPr="00FC4F8C">
        <w:rPr>
          <w:rFonts w:ascii="Calibri" w:eastAsia="Times New Roman" w:hAnsi="Calibri" w:cs="Arial"/>
          <w:sz w:val="24"/>
          <w:szCs w:val="20"/>
        </w:rPr>
        <w:tab/>
        <w:t>Dallas, TX</w:t>
      </w:r>
      <w:r w:rsidRPr="00FC4F8C">
        <w:rPr>
          <w:rFonts w:ascii="Calibri" w:eastAsia="Times New Roman" w:hAnsi="Calibri" w:cs="Arial"/>
          <w:sz w:val="24"/>
          <w:szCs w:val="20"/>
        </w:rPr>
        <w:tab/>
      </w:r>
      <w:r w:rsidRPr="00FC4F8C">
        <w:rPr>
          <w:rFonts w:ascii="Calibri" w:eastAsia="Times New Roman" w:hAnsi="Calibri" w:cs="Arial"/>
          <w:sz w:val="24"/>
          <w:szCs w:val="20"/>
        </w:rPr>
        <w:tab/>
        <w:t>Starplex Pavilion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9</w:t>
      </w:r>
      <w:r w:rsidRPr="00FC4F8C">
        <w:rPr>
          <w:rFonts w:ascii="Calibri" w:eastAsia="Times New Roman" w:hAnsi="Calibri" w:cs="Arial"/>
          <w:sz w:val="24"/>
          <w:szCs w:val="20"/>
        </w:rPr>
        <w:tab/>
        <w:t>Houston, TX</w:t>
      </w:r>
      <w:r w:rsidRPr="00FC4F8C">
        <w:rPr>
          <w:rFonts w:ascii="Calibri" w:eastAsia="Times New Roman" w:hAnsi="Calibri" w:cs="Arial"/>
          <w:sz w:val="24"/>
          <w:szCs w:val="20"/>
        </w:rPr>
        <w:tab/>
      </w:r>
      <w:r w:rsidRPr="00FC4F8C">
        <w:rPr>
          <w:rFonts w:ascii="Calibri" w:eastAsia="Times New Roman" w:hAnsi="Calibri" w:cs="Arial"/>
          <w:sz w:val="24"/>
          <w:szCs w:val="20"/>
        </w:rPr>
        <w:tab/>
        <w:t>Cynthia Woods Mitchell Pavilion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11</w:t>
      </w:r>
      <w:r w:rsidRPr="00FC4F8C">
        <w:rPr>
          <w:rFonts w:ascii="Calibri" w:eastAsia="Times New Roman" w:hAnsi="Calibri" w:cs="Arial"/>
          <w:sz w:val="24"/>
          <w:szCs w:val="20"/>
        </w:rPr>
        <w:tab/>
        <w:t>Phoenix, AZ</w:t>
      </w:r>
      <w:r w:rsidRPr="00FC4F8C">
        <w:rPr>
          <w:rFonts w:ascii="Calibri" w:eastAsia="Times New Roman" w:hAnsi="Calibri" w:cs="Arial"/>
          <w:sz w:val="24"/>
          <w:szCs w:val="20"/>
        </w:rPr>
        <w:tab/>
      </w:r>
      <w:r w:rsidRPr="00FC4F8C">
        <w:rPr>
          <w:rFonts w:ascii="Calibri" w:eastAsia="Times New Roman" w:hAnsi="Calibri" w:cs="Arial"/>
          <w:sz w:val="24"/>
          <w:szCs w:val="20"/>
        </w:rPr>
        <w:tab/>
        <w:t>Comerica Theatre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12</w:t>
      </w:r>
      <w:r w:rsidRPr="00FC4F8C">
        <w:rPr>
          <w:rFonts w:ascii="Calibri" w:eastAsia="Times New Roman" w:hAnsi="Calibri" w:cs="Arial"/>
          <w:sz w:val="24"/>
          <w:szCs w:val="20"/>
        </w:rPr>
        <w:tab/>
        <w:t>Los Angeles, CA</w:t>
      </w:r>
      <w:r w:rsidRPr="00FC4F8C">
        <w:rPr>
          <w:rFonts w:ascii="Calibri" w:eastAsia="Times New Roman" w:hAnsi="Calibri" w:cs="Arial"/>
          <w:sz w:val="24"/>
          <w:szCs w:val="20"/>
        </w:rPr>
        <w:tab/>
        <w:t>Greek Theatre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13</w:t>
      </w:r>
      <w:r w:rsidRPr="00FC4F8C">
        <w:rPr>
          <w:rFonts w:ascii="Calibri" w:eastAsia="Times New Roman" w:hAnsi="Calibri" w:cs="Arial"/>
          <w:sz w:val="24"/>
          <w:szCs w:val="20"/>
        </w:rPr>
        <w:tab/>
        <w:t>San Diego, CA</w:t>
      </w:r>
      <w:r w:rsidRPr="00FC4F8C">
        <w:rPr>
          <w:rFonts w:ascii="Calibri" w:eastAsia="Times New Roman" w:hAnsi="Calibri" w:cs="Arial"/>
          <w:sz w:val="24"/>
          <w:szCs w:val="20"/>
        </w:rPr>
        <w:tab/>
      </w:r>
      <w:r w:rsidRPr="00FC4F8C">
        <w:rPr>
          <w:rFonts w:ascii="Calibri" w:eastAsia="Times New Roman" w:hAnsi="Calibri" w:cs="Arial"/>
          <w:sz w:val="24"/>
          <w:szCs w:val="20"/>
        </w:rPr>
        <w:tab/>
        <w:t>Cal Coast Credit Union Open Air Theatre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16</w:t>
      </w:r>
      <w:r w:rsidRPr="00FC4F8C">
        <w:rPr>
          <w:rFonts w:ascii="Calibri" w:eastAsia="Times New Roman" w:hAnsi="Calibri" w:cs="Arial"/>
          <w:sz w:val="24"/>
          <w:szCs w:val="20"/>
        </w:rPr>
        <w:tab/>
        <w:t>Concord, CA</w:t>
      </w:r>
      <w:r w:rsidRPr="00FC4F8C">
        <w:rPr>
          <w:rFonts w:ascii="Calibri" w:eastAsia="Times New Roman" w:hAnsi="Calibri" w:cs="Arial"/>
          <w:sz w:val="24"/>
          <w:szCs w:val="20"/>
        </w:rPr>
        <w:tab/>
      </w:r>
      <w:r w:rsidRPr="00FC4F8C">
        <w:rPr>
          <w:rFonts w:ascii="Calibri" w:eastAsia="Times New Roman" w:hAnsi="Calibri" w:cs="Arial"/>
          <w:sz w:val="24"/>
          <w:szCs w:val="20"/>
        </w:rPr>
        <w:tab/>
        <w:t>Concord Pavilion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19</w:t>
      </w:r>
      <w:r w:rsidRPr="00FC4F8C">
        <w:rPr>
          <w:rFonts w:ascii="Calibri" w:eastAsia="Times New Roman" w:hAnsi="Calibri" w:cs="Arial"/>
          <w:sz w:val="24"/>
          <w:szCs w:val="20"/>
        </w:rPr>
        <w:tab/>
        <w:t>Meadville, PA</w:t>
      </w:r>
      <w:r w:rsidRPr="00FC4F8C">
        <w:rPr>
          <w:rFonts w:ascii="Calibri" w:eastAsia="Times New Roman" w:hAnsi="Calibri" w:cs="Arial"/>
          <w:sz w:val="24"/>
          <w:szCs w:val="20"/>
        </w:rPr>
        <w:tab/>
      </w:r>
      <w:r w:rsidRPr="00FC4F8C">
        <w:rPr>
          <w:rFonts w:ascii="Calibri" w:eastAsia="Times New Roman" w:hAnsi="Calibri" w:cs="Arial"/>
          <w:sz w:val="24"/>
          <w:szCs w:val="20"/>
        </w:rPr>
        <w:tab/>
        <w:t>Crawford County Fair</w:t>
      </w:r>
    </w:p>
    <w:p w:rsidR="00FC4F8C" w:rsidRPr="00FC4F8C" w:rsidRDefault="00FC4F8C" w:rsidP="00FC4F8C">
      <w:pPr>
        <w:spacing w:after="0" w:line="240" w:lineRule="auto"/>
        <w:rPr>
          <w:rFonts w:ascii="Calibri" w:eastAsia="Times New Roman" w:hAnsi="Calibri" w:cs="Arial"/>
          <w:sz w:val="24"/>
          <w:szCs w:val="20"/>
        </w:rPr>
      </w:pPr>
    </w:p>
    <w:p w:rsidR="00FC4F8C" w:rsidRPr="00FC4F8C" w:rsidRDefault="00FC4F8C" w:rsidP="00FC4F8C">
      <w:pPr>
        <w:spacing w:after="0" w:line="240" w:lineRule="auto"/>
        <w:rPr>
          <w:rFonts w:ascii="Calibri" w:eastAsia="Times New Roman" w:hAnsi="Calibri" w:cs="Arial"/>
          <w:b/>
          <w:sz w:val="24"/>
          <w:szCs w:val="20"/>
          <w:u w:val="single"/>
        </w:rPr>
      </w:pPr>
      <w:r w:rsidRPr="00FC4F8C">
        <w:rPr>
          <w:rFonts w:ascii="Calibri" w:eastAsia="Times New Roman" w:hAnsi="Calibri" w:cs="Arial"/>
          <w:b/>
          <w:sz w:val="24"/>
          <w:szCs w:val="20"/>
          <w:u w:val="single"/>
        </w:rPr>
        <w:t>SEPTEMBER</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27</w:t>
      </w:r>
      <w:r w:rsidRPr="00FC4F8C">
        <w:rPr>
          <w:rFonts w:ascii="Calibri" w:eastAsia="Times New Roman" w:hAnsi="Calibri" w:cs="Arial"/>
          <w:sz w:val="24"/>
          <w:szCs w:val="20"/>
        </w:rPr>
        <w:tab/>
        <w:t>Mason City, IA</w:t>
      </w:r>
      <w:r w:rsidRPr="00FC4F8C">
        <w:rPr>
          <w:rFonts w:ascii="Calibri" w:eastAsia="Times New Roman" w:hAnsi="Calibri" w:cs="Arial"/>
          <w:sz w:val="24"/>
          <w:szCs w:val="20"/>
        </w:rPr>
        <w:tab/>
      </w:r>
      <w:r w:rsidRPr="00FC4F8C">
        <w:rPr>
          <w:rFonts w:ascii="Calibri" w:eastAsia="Times New Roman" w:hAnsi="Calibri" w:cs="Arial"/>
          <w:sz w:val="24"/>
          <w:szCs w:val="20"/>
        </w:rPr>
        <w:tab/>
        <w:t xml:space="preserve">North Iowa </w:t>
      </w:r>
      <w:r w:rsidR="00B61E14">
        <w:rPr>
          <w:rFonts w:ascii="Calibri" w:eastAsia="Times New Roman" w:hAnsi="Calibri" w:cs="Arial"/>
          <w:sz w:val="24"/>
          <w:szCs w:val="20"/>
        </w:rPr>
        <w:t xml:space="preserve">Area </w:t>
      </w:r>
      <w:r w:rsidRPr="00FC4F8C">
        <w:rPr>
          <w:rFonts w:ascii="Calibri" w:eastAsia="Times New Roman" w:hAnsi="Calibri" w:cs="Arial"/>
          <w:sz w:val="24"/>
          <w:szCs w:val="20"/>
        </w:rPr>
        <w:t>Community College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28</w:t>
      </w:r>
      <w:r w:rsidRPr="00FC4F8C">
        <w:rPr>
          <w:rFonts w:ascii="Calibri" w:eastAsia="Times New Roman" w:hAnsi="Calibri" w:cs="Arial"/>
          <w:sz w:val="24"/>
          <w:szCs w:val="20"/>
        </w:rPr>
        <w:tab/>
        <w:t>Madison, WI</w:t>
      </w:r>
      <w:r w:rsidRPr="00FC4F8C">
        <w:rPr>
          <w:rFonts w:ascii="Calibri" w:eastAsia="Times New Roman" w:hAnsi="Calibri" w:cs="Arial"/>
          <w:sz w:val="24"/>
          <w:szCs w:val="20"/>
        </w:rPr>
        <w:tab/>
      </w:r>
      <w:r w:rsidRPr="00FC4F8C">
        <w:rPr>
          <w:rFonts w:ascii="Calibri" w:eastAsia="Times New Roman" w:hAnsi="Calibri" w:cs="Arial"/>
          <w:sz w:val="24"/>
          <w:szCs w:val="20"/>
        </w:rPr>
        <w:tab/>
        <w:t>Overture Center</w:t>
      </w:r>
      <w:r w:rsidR="00B61E14">
        <w:rPr>
          <w:rFonts w:ascii="Calibri" w:eastAsia="Times New Roman" w:hAnsi="Calibri" w:cs="Arial"/>
          <w:sz w:val="24"/>
          <w:szCs w:val="20"/>
        </w:rPr>
        <w:t xml:space="preserve"> for the Arts</w:t>
      </w:r>
      <w:r w:rsidRPr="00FC4F8C">
        <w:rPr>
          <w:rFonts w:ascii="Calibri" w:eastAsia="Times New Roman" w:hAnsi="Calibri" w:cs="Arial"/>
          <w:sz w:val="24"/>
          <w:szCs w:val="20"/>
        </w:rPr>
        <w:t xml:space="preserv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30</w:t>
      </w:r>
      <w:r w:rsidRPr="00FC4F8C">
        <w:rPr>
          <w:rFonts w:ascii="Calibri" w:eastAsia="Times New Roman" w:hAnsi="Calibri" w:cs="Arial"/>
          <w:sz w:val="24"/>
          <w:szCs w:val="20"/>
        </w:rPr>
        <w:tab/>
        <w:t>Anchorage, AK</w:t>
      </w:r>
      <w:r w:rsidRPr="00FC4F8C">
        <w:rPr>
          <w:rFonts w:ascii="Calibri" w:eastAsia="Times New Roman" w:hAnsi="Calibri" w:cs="Arial"/>
          <w:sz w:val="24"/>
          <w:szCs w:val="20"/>
        </w:rPr>
        <w:tab/>
      </w:r>
      <w:r w:rsidRPr="00FC4F8C">
        <w:rPr>
          <w:rFonts w:ascii="Calibri" w:eastAsia="Times New Roman" w:hAnsi="Calibri" w:cs="Arial"/>
          <w:sz w:val="24"/>
          <w:szCs w:val="20"/>
        </w:rPr>
        <w:tab/>
        <w:t>Atwood Concert Hall †</w:t>
      </w:r>
    </w:p>
    <w:p w:rsidR="00FC4F8C" w:rsidRPr="00FC4F8C" w:rsidRDefault="00FC4F8C" w:rsidP="00FC4F8C">
      <w:pPr>
        <w:spacing w:after="0" w:line="240" w:lineRule="auto"/>
        <w:rPr>
          <w:rFonts w:ascii="Calibri" w:eastAsia="Times New Roman" w:hAnsi="Calibri" w:cs="Arial"/>
          <w:sz w:val="24"/>
          <w:szCs w:val="20"/>
        </w:rPr>
      </w:pPr>
    </w:p>
    <w:p w:rsidR="00FC4F8C" w:rsidRPr="00FC4F8C" w:rsidRDefault="00FC4F8C" w:rsidP="00FC4F8C">
      <w:pPr>
        <w:spacing w:after="0" w:line="240" w:lineRule="auto"/>
        <w:rPr>
          <w:rFonts w:ascii="Calibri" w:eastAsia="Times New Roman" w:hAnsi="Calibri" w:cs="Arial"/>
          <w:b/>
          <w:sz w:val="24"/>
          <w:szCs w:val="20"/>
          <w:u w:val="single"/>
        </w:rPr>
      </w:pPr>
      <w:r w:rsidRPr="00FC4F8C">
        <w:rPr>
          <w:rFonts w:ascii="Calibri" w:eastAsia="Times New Roman" w:hAnsi="Calibri" w:cs="Arial"/>
          <w:b/>
          <w:sz w:val="24"/>
          <w:szCs w:val="20"/>
          <w:u w:val="single"/>
        </w:rPr>
        <w:t>OCTOBER</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4</w:t>
      </w:r>
      <w:r w:rsidRPr="00FC4F8C">
        <w:rPr>
          <w:rFonts w:ascii="Calibri" w:eastAsia="Times New Roman" w:hAnsi="Calibri" w:cs="Arial"/>
          <w:sz w:val="24"/>
          <w:szCs w:val="20"/>
        </w:rPr>
        <w:tab/>
        <w:t>Denver, CO</w:t>
      </w:r>
      <w:r w:rsidRPr="00FC4F8C">
        <w:rPr>
          <w:rFonts w:ascii="Calibri" w:eastAsia="Times New Roman" w:hAnsi="Calibri" w:cs="Arial"/>
          <w:sz w:val="24"/>
          <w:szCs w:val="20"/>
        </w:rPr>
        <w:tab/>
      </w:r>
      <w:r w:rsidRPr="00FC4F8C">
        <w:rPr>
          <w:rFonts w:ascii="Calibri" w:eastAsia="Times New Roman" w:hAnsi="Calibri" w:cs="Arial"/>
          <w:sz w:val="24"/>
          <w:szCs w:val="20"/>
        </w:rPr>
        <w:tab/>
        <w:t>Red Rocks Amphitheatre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28</w:t>
      </w:r>
      <w:r w:rsidRPr="00FC4F8C">
        <w:rPr>
          <w:rFonts w:ascii="Calibri" w:eastAsia="Times New Roman" w:hAnsi="Calibri" w:cs="Arial"/>
          <w:sz w:val="24"/>
          <w:szCs w:val="20"/>
        </w:rPr>
        <w:tab/>
        <w:t>Providence, RI</w:t>
      </w:r>
      <w:r w:rsidRPr="00FC4F8C">
        <w:rPr>
          <w:rFonts w:ascii="Calibri" w:eastAsia="Times New Roman" w:hAnsi="Calibri" w:cs="Arial"/>
          <w:sz w:val="24"/>
          <w:szCs w:val="20"/>
        </w:rPr>
        <w:tab/>
      </w:r>
      <w:r w:rsidRPr="00FC4F8C">
        <w:rPr>
          <w:rFonts w:ascii="Calibri" w:eastAsia="Times New Roman" w:hAnsi="Calibri" w:cs="Arial"/>
          <w:sz w:val="24"/>
          <w:szCs w:val="20"/>
        </w:rPr>
        <w:tab/>
        <w:t>Providence Performing Arts Center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29</w:t>
      </w:r>
      <w:r w:rsidRPr="00FC4F8C">
        <w:rPr>
          <w:rFonts w:ascii="Calibri" w:eastAsia="Times New Roman" w:hAnsi="Calibri" w:cs="Arial"/>
          <w:sz w:val="24"/>
          <w:szCs w:val="20"/>
        </w:rPr>
        <w:tab/>
        <w:t>Wilmington, DE</w:t>
      </w:r>
      <w:r w:rsidRPr="00FC4F8C">
        <w:rPr>
          <w:rFonts w:ascii="Calibri" w:eastAsia="Times New Roman" w:hAnsi="Calibri" w:cs="Arial"/>
          <w:sz w:val="24"/>
          <w:szCs w:val="20"/>
        </w:rPr>
        <w:tab/>
        <w:t>Grand Opera House – MATINEE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29</w:t>
      </w:r>
      <w:r w:rsidRPr="00FC4F8C">
        <w:rPr>
          <w:rFonts w:ascii="Calibri" w:eastAsia="Times New Roman" w:hAnsi="Calibri" w:cs="Arial"/>
          <w:sz w:val="24"/>
          <w:szCs w:val="20"/>
        </w:rPr>
        <w:tab/>
        <w:t>Wilmington, DE</w:t>
      </w:r>
      <w:r w:rsidRPr="00FC4F8C">
        <w:rPr>
          <w:rFonts w:ascii="Calibri" w:eastAsia="Times New Roman" w:hAnsi="Calibri" w:cs="Arial"/>
          <w:sz w:val="24"/>
          <w:szCs w:val="20"/>
        </w:rPr>
        <w:tab/>
        <w:t>Grand Opera House – PM PERFORMANCE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30</w:t>
      </w:r>
      <w:r w:rsidRPr="00FC4F8C">
        <w:rPr>
          <w:rFonts w:ascii="Calibri" w:eastAsia="Times New Roman" w:hAnsi="Calibri" w:cs="Arial"/>
          <w:sz w:val="24"/>
          <w:szCs w:val="20"/>
        </w:rPr>
        <w:tab/>
        <w:t>Richmond, VA</w:t>
      </w:r>
      <w:r w:rsidRPr="00FC4F8C">
        <w:rPr>
          <w:rFonts w:ascii="Calibri" w:eastAsia="Times New Roman" w:hAnsi="Calibri" w:cs="Arial"/>
          <w:sz w:val="24"/>
          <w:szCs w:val="20"/>
        </w:rPr>
        <w:tab/>
      </w:r>
      <w:r w:rsidRPr="00FC4F8C">
        <w:rPr>
          <w:rFonts w:ascii="Calibri" w:eastAsia="Times New Roman" w:hAnsi="Calibri" w:cs="Arial"/>
          <w:sz w:val="24"/>
          <w:szCs w:val="20"/>
        </w:rPr>
        <w:tab/>
        <w:t>Carpenter Theatre</w:t>
      </w:r>
    </w:p>
    <w:p w:rsidR="00FC4F8C" w:rsidRPr="00FC4F8C" w:rsidRDefault="00FC4F8C" w:rsidP="00FC4F8C">
      <w:pPr>
        <w:spacing w:after="0" w:line="240" w:lineRule="auto"/>
        <w:rPr>
          <w:rFonts w:ascii="Calibri" w:eastAsia="Times New Roman" w:hAnsi="Calibri" w:cs="Arial"/>
          <w:sz w:val="24"/>
          <w:szCs w:val="20"/>
        </w:rPr>
      </w:pPr>
    </w:p>
    <w:p w:rsidR="00FC4F8C" w:rsidRPr="00FC4F8C" w:rsidRDefault="00FC4F8C" w:rsidP="00FC4F8C">
      <w:pPr>
        <w:spacing w:after="0" w:line="240" w:lineRule="auto"/>
        <w:rPr>
          <w:rFonts w:ascii="Calibri" w:eastAsia="Times New Roman" w:hAnsi="Calibri" w:cs="Arial"/>
          <w:b/>
          <w:sz w:val="24"/>
          <w:szCs w:val="20"/>
          <w:u w:val="single"/>
        </w:rPr>
      </w:pPr>
      <w:r w:rsidRPr="00FC4F8C">
        <w:rPr>
          <w:rFonts w:ascii="Calibri" w:eastAsia="Times New Roman" w:hAnsi="Calibri" w:cs="Arial"/>
          <w:b/>
          <w:sz w:val="24"/>
          <w:szCs w:val="20"/>
          <w:u w:val="single"/>
        </w:rPr>
        <w:t>NOVEMBER</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w:t>
      </w:r>
      <w:r w:rsidRPr="00FC4F8C">
        <w:rPr>
          <w:rFonts w:ascii="Calibri" w:eastAsia="Times New Roman" w:hAnsi="Calibri" w:cs="Arial"/>
          <w:sz w:val="24"/>
          <w:szCs w:val="20"/>
        </w:rPr>
        <w:tab/>
        <w:t>Norfolk, VA</w:t>
      </w:r>
      <w:r w:rsidRPr="00FC4F8C">
        <w:rPr>
          <w:rFonts w:ascii="Calibri" w:eastAsia="Times New Roman" w:hAnsi="Calibri" w:cs="Arial"/>
          <w:sz w:val="24"/>
          <w:szCs w:val="20"/>
        </w:rPr>
        <w:tab/>
      </w:r>
      <w:r w:rsidRPr="00FC4F8C">
        <w:rPr>
          <w:rFonts w:ascii="Calibri" w:eastAsia="Times New Roman" w:hAnsi="Calibri" w:cs="Arial"/>
          <w:sz w:val="24"/>
          <w:szCs w:val="20"/>
        </w:rPr>
        <w:tab/>
        <w:t>Chrysler Hall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3</w:t>
      </w:r>
      <w:r w:rsidRPr="00FC4F8C">
        <w:rPr>
          <w:rFonts w:ascii="Calibri" w:eastAsia="Times New Roman" w:hAnsi="Calibri" w:cs="Arial"/>
          <w:sz w:val="24"/>
          <w:szCs w:val="20"/>
        </w:rPr>
        <w:tab/>
        <w:t>Rochester, NY</w:t>
      </w:r>
      <w:r w:rsidRPr="00FC4F8C">
        <w:rPr>
          <w:rFonts w:ascii="Calibri" w:eastAsia="Times New Roman" w:hAnsi="Calibri" w:cs="Arial"/>
          <w:sz w:val="24"/>
          <w:szCs w:val="20"/>
        </w:rPr>
        <w:tab/>
      </w:r>
      <w:r w:rsidRPr="00FC4F8C">
        <w:rPr>
          <w:rFonts w:ascii="Calibri" w:eastAsia="Times New Roman" w:hAnsi="Calibri" w:cs="Arial"/>
          <w:sz w:val="24"/>
          <w:szCs w:val="20"/>
        </w:rPr>
        <w:tab/>
        <w:t>Auditorium Theatre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8</w:t>
      </w:r>
      <w:r w:rsidRPr="00FC4F8C">
        <w:rPr>
          <w:rFonts w:ascii="Calibri" w:eastAsia="Times New Roman" w:hAnsi="Calibri" w:cs="Arial"/>
          <w:sz w:val="24"/>
          <w:szCs w:val="20"/>
        </w:rPr>
        <w:tab/>
        <w:t>Chattanooga, TN</w:t>
      </w:r>
      <w:r w:rsidRPr="00FC4F8C">
        <w:rPr>
          <w:rFonts w:ascii="Calibri" w:eastAsia="Times New Roman" w:hAnsi="Calibri" w:cs="Arial"/>
          <w:sz w:val="24"/>
          <w:szCs w:val="20"/>
        </w:rPr>
        <w:tab/>
        <w:t>Tivoli Theatre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10</w:t>
      </w:r>
      <w:r w:rsidRPr="00FC4F8C">
        <w:rPr>
          <w:rFonts w:ascii="Calibri" w:eastAsia="Times New Roman" w:hAnsi="Calibri" w:cs="Arial"/>
          <w:sz w:val="24"/>
          <w:szCs w:val="20"/>
        </w:rPr>
        <w:tab/>
        <w:t>N. Charleston, SC</w:t>
      </w:r>
      <w:r w:rsidRPr="00FC4F8C">
        <w:rPr>
          <w:rFonts w:ascii="Calibri" w:eastAsia="Times New Roman" w:hAnsi="Calibri" w:cs="Arial"/>
          <w:sz w:val="24"/>
          <w:szCs w:val="20"/>
        </w:rPr>
        <w:tab/>
        <w:t>North Charleston Performing Arts Center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11</w:t>
      </w:r>
      <w:r w:rsidRPr="00FC4F8C">
        <w:rPr>
          <w:rFonts w:ascii="Calibri" w:eastAsia="Times New Roman" w:hAnsi="Calibri" w:cs="Arial"/>
          <w:sz w:val="24"/>
          <w:szCs w:val="20"/>
        </w:rPr>
        <w:tab/>
        <w:t>Biloxi, MS</w:t>
      </w:r>
      <w:r w:rsidRPr="00FC4F8C">
        <w:rPr>
          <w:rFonts w:ascii="Calibri" w:eastAsia="Times New Roman" w:hAnsi="Calibri" w:cs="Arial"/>
          <w:sz w:val="24"/>
          <w:szCs w:val="20"/>
        </w:rPr>
        <w:tab/>
      </w:r>
      <w:r w:rsidRPr="00FC4F8C">
        <w:rPr>
          <w:rFonts w:ascii="Calibri" w:eastAsia="Times New Roman" w:hAnsi="Calibri" w:cs="Arial"/>
          <w:sz w:val="24"/>
          <w:szCs w:val="20"/>
        </w:rPr>
        <w:tab/>
        <w:t>IP Casino Resort &amp; Spa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14</w:t>
      </w:r>
      <w:r w:rsidRPr="00FC4F8C">
        <w:rPr>
          <w:rFonts w:ascii="Calibri" w:eastAsia="Times New Roman" w:hAnsi="Calibri" w:cs="Arial"/>
          <w:sz w:val="24"/>
          <w:szCs w:val="20"/>
        </w:rPr>
        <w:tab/>
        <w:t>Greenville, SC</w:t>
      </w:r>
      <w:r w:rsidRPr="00FC4F8C">
        <w:rPr>
          <w:rFonts w:ascii="Calibri" w:eastAsia="Times New Roman" w:hAnsi="Calibri" w:cs="Arial"/>
          <w:sz w:val="24"/>
          <w:szCs w:val="20"/>
        </w:rPr>
        <w:tab/>
      </w:r>
      <w:r w:rsidRPr="00FC4F8C">
        <w:rPr>
          <w:rFonts w:ascii="Calibri" w:eastAsia="Times New Roman" w:hAnsi="Calibri" w:cs="Arial"/>
          <w:sz w:val="24"/>
          <w:szCs w:val="20"/>
        </w:rPr>
        <w:tab/>
        <w:t>Peace Center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15</w:t>
      </w:r>
      <w:r w:rsidRPr="00FC4F8C">
        <w:rPr>
          <w:rFonts w:ascii="Calibri" w:eastAsia="Times New Roman" w:hAnsi="Calibri" w:cs="Arial"/>
          <w:sz w:val="24"/>
          <w:szCs w:val="20"/>
        </w:rPr>
        <w:tab/>
        <w:t>Melbourne, FL</w:t>
      </w:r>
      <w:r w:rsidRPr="00FC4F8C">
        <w:rPr>
          <w:rFonts w:ascii="Calibri" w:eastAsia="Times New Roman" w:hAnsi="Calibri" w:cs="Arial"/>
          <w:sz w:val="24"/>
          <w:szCs w:val="20"/>
        </w:rPr>
        <w:tab/>
      </w:r>
      <w:r w:rsidRPr="00FC4F8C">
        <w:rPr>
          <w:rFonts w:ascii="Calibri" w:eastAsia="Times New Roman" w:hAnsi="Calibri" w:cs="Arial"/>
          <w:sz w:val="24"/>
          <w:szCs w:val="20"/>
        </w:rPr>
        <w:tab/>
        <w:t>King Center for the Performing Arts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16</w:t>
      </w:r>
      <w:r w:rsidRPr="00FC4F8C">
        <w:rPr>
          <w:rFonts w:ascii="Calibri" w:eastAsia="Times New Roman" w:hAnsi="Calibri" w:cs="Arial"/>
          <w:sz w:val="24"/>
          <w:szCs w:val="20"/>
        </w:rPr>
        <w:tab/>
        <w:t>Sarasota, FL</w:t>
      </w:r>
      <w:r w:rsidRPr="00FC4F8C">
        <w:rPr>
          <w:rFonts w:ascii="Calibri" w:eastAsia="Times New Roman" w:hAnsi="Calibri" w:cs="Arial"/>
          <w:sz w:val="24"/>
          <w:szCs w:val="20"/>
        </w:rPr>
        <w:tab/>
      </w:r>
      <w:r w:rsidRPr="00FC4F8C">
        <w:rPr>
          <w:rFonts w:ascii="Calibri" w:eastAsia="Times New Roman" w:hAnsi="Calibri" w:cs="Arial"/>
          <w:sz w:val="24"/>
          <w:szCs w:val="20"/>
        </w:rPr>
        <w:tab/>
        <w:t>Van Wezel Performing Arts Hall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17</w:t>
      </w:r>
      <w:r w:rsidRPr="00FC4F8C">
        <w:rPr>
          <w:rFonts w:ascii="Calibri" w:eastAsia="Times New Roman" w:hAnsi="Calibri" w:cs="Arial"/>
          <w:sz w:val="24"/>
          <w:szCs w:val="20"/>
        </w:rPr>
        <w:tab/>
        <w:t>Fort Myers, FL</w:t>
      </w:r>
      <w:r w:rsidRPr="00FC4F8C">
        <w:rPr>
          <w:rFonts w:ascii="Calibri" w:eastAsia="Times New Roman" w:hAnsi="Calibri" w:cs="Arial"/>
          <w:sz w:val="24"/>
          <w:szCs w:val="20"/>
        </w:rPr>
        <w:tab/>
      </w:r>
      <w:r w:rsidRPr="00FC4F8C">
        <w:rPr>
          <w:rFonts w:ascii="Calibri" w:eastAsia="Times New Roman" w:hAnsi="Calibri" w:cs="Arial"/>
          <w:sz w:val="24"/>
          <w:szCs w:val="20"/>
        </w:rPr>
        <w:tab/>
        <w:t>Barbara B. Mann Performing Arts Hall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18</w:t>
      </w:r>
      <w:r w:rsidRPr="00FC4F8C">
        <w:rPr>
          <w:rFonts w:ascii="Calibri" w:eastAsia="Times New Roman" w:hAnsi="Calibri" w:cs="Arial"/>
          <w:sz w:val="24"/>
          <w:szCs w:val="20"/>
        </w:rPr>
        <w:tab/>
        <w:t>Tampa, FL</w:t>
      </w:r>
      <w:r w:rsidRPr="00FC4F8C">
        <w:rPr>
          <w:rFonts w:ascii="Calibri" w:eastAsia="Times New Roman" w:hAnsi="Calibri" w:cs="Arial"/>
          <w:sz w:val="24"/>
          <w:szCs w:val="20"/>
        </w:rPr>
        <w:tab/>
      </w:r>
      <w:r w:rsidRPr="00FC4F8C">
        <w:rPr>
          <w:rFonts w:ascii="Calibri" w:eastAsia="Times New Roman" w:hAnsi="Calibri" w:cs="Arial"/>
          <w:sz w:val="24"/>
          <w:szCs w:val="20"/>
        </w:rPr>
        <w:tab/>
        <w:t>Straz Center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19</w:t>
      </w:r>
      <w:r w:rsidRPr="00FC4F8C">
        <w:rPr>
          <w:rFonts w:ascii="Calibri" w:eastAsia="Times New Roman" w:hAnsi="Calibri" w:cs="Arial"/>
          <w:sz w:val="24"/>
          <w:szCs w:val="20"/>
        </w:rPr>
        <w:tab/>
        <w:t>Asheville, NC</w:t>
      </w:r>
      <w:r w:rsidRPr="00FC4F8C">
        <w:rPr>
          <w:rFonts w:ascii="Calibri" w:eastAsia="Times New Roman" w:hAnsi="Calibri" w:cs="Arial"/>
          <w:sz w:val="24"/>
          <w:szCs w:val="20"/>
        </w:rPr>
        <w:tab/>
      </w:r>
      <w:r w:rsidRPr="00FC4F8C">
        <w:rPr>
          <w:rFonts w:ascii="Calibri" w:eastAsia="Times New Roman" w:hAnsi="Calibri" w:cs="Arial"/>
          <w:sz w:val="24"/>
          <w:szCs w:val="20"/>
        </w:rPr>
        <w:tab/>
        <w:t>Thomas Wolfe Auditorium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24</w:t>
      </w:r>
      <w:r w:rsidRPr="00FC4F8C">
        <w:rPr>
          <w:rFonts w:ascii="Calibri" w:eastAsia="Times New Roman" w:hAnsi="Calibri" w:cs="Arial"/>
          <w:sz w:val="24"/>
          <w:szCs w:val="20"/>
        </w:rPr>
        <w:tab/>
        <w:t>St. Louis, MO</w:t>
      </w:r>
      <w:r w:rsidRPr="00FC4F8C">
        <w:rPr>
          <w:rFonts w:ascii="Calibri" w:eastAsia="Times New Roman" w:hAnsi="Calibri" w:cs="Arial"/>
          <w:sz w:val="24"/>
          <w:szCs w:val="20"/>
        </w:rPr>
        <w:tab/>
      </w:r>
      <w:r w:rsidRPr="00FC4F8C">
        <w:rPr>
          <w:rFonts w:ascii="Calibri" w:eastAsia="Times New Roman" w:hAnsi="Calibri" w:cs="Arial"/>
          <w:sz w:val="24"/>
          <w:szCs w:val="20"/>
        </w:rPr>
        <w:tab/>
        <w:t>Fox Theatre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25</w:t>
      </w:r>
      <w:r w:rsidRPr="00FC4F8C">
        <w:rPr>
          <w:rFonts w:ascii="Calibri" w:eastAsia="Times New Roman" w:hAnsi="Calibri" w:cs="Arial"/>
          <w:sz w:val="24"/>
          <w:szCs w:val="20"/>
        </w:rPr>
        <w:tab/>
        <w:t>Cincinnati, OH</w:t>
      </w:r>
      <w:r w:rsidRPr="00FC4F8C">
        <w:rPr>
          <w:rFonts w:ascii="Calibri" w:eastAsia="Times New Roman" w:hAnsi="Calibri" w:cs="Arial"/>
          <w:sz w:val="24"/>
          <w:szCs w:val="20"/>
        </w:rPr>
        <w:tab/>
      </w:r>
      <w:r w:rsidRPr="00FC4F8C">
        <w:rPr>
          <w:rFonts w:ascii="Calibri" w:eastAsia="Times New Roman" w:hAnsi="Calibri" w:cs="Arial"/>
          <w:sz w:val="24"/>
          <w:szCs w:val="20"/>
        </w:rPr>
        <w:tab/>
        <w:t>Aronoff Center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26</w:t>
      </w:r>
      <w:r w:rsidRPr="00FC4F8C">
        <w:rPr>
          <w:rFonts w:ascii="Calibri" w:eastAsia="Times New Roman" w:hAnsi="Calibri" w:cs="Arial"/>
          <w:sz w:val="24"/>
          <w:szCs w:val="20"/>
        </w:rPr>
        <w:tab/>
        <w:t>Louisville, KY</w:t>
      </w:r>
      <w:r w:rsidRPr="00FC4F8C">
        <w:rPr>
          <w:rFonts w:ascii="Calibri" w:eastAsia="Times New Roman" w:hAnsi="Calibri" w:cs="Arial"/>
          <w:sz w:val="24"/>
          <w:szCs w:val="20"/>
        </w:rPr>
        <w:tab/>
      </w:r>
      <w:r w:rsidRPr="00FC4F8C">
        <w:rPr>
          <w:rFonts w:ascii="Calibri" w:eastAsia="Times New Roman" w:hAnsi="Calibri" w:cs="Arial"/>
          <w:sz w:val="24"/>
          <w:szCs w:val="20"/>
        </w:rPr>
        <w:tab/>
        <w:t>Kentucky Center For The Arts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28</w:t>
      </w:r>
      <w:r w:rsidRPr="00FC4F8C">
        <w:rPr>
          <w:rFonts w:ascii="Calibri" w:eastAsia="Times New Roman" w:hAnsi="Calibri" w:cs="Arial"/>
          <w:sz w:val="24"/>
          <w:szCs w:val="20"/>
        </w:rPr>
        <w:tab/>
        <w:t>Wichita, KS</w:t>
      </w:r>
      <w:r w:rsidRPr="00FC4F8C">
        <w:rPr>
          <w:rFonts w:ascii="Calibri" w:eastAsia="Times New Roman" w:hAnsi="Calibri" w:cs="Arial"/>
          <w:sz w:val="24"/>
          <w:szCs w:val="20"/>
        </w:rPr>
        <w:tab/>
      </w:r>
      <w:r w:rsidRPr="00FC4F8C">
        <w:rPr>
          <w:rFonts w:ascii="Calibri" w:eastAsia="Times New Roman" w:hAnsi="Calibri" w:cs="Arial"/>
          <w:sz w:val="24"/>
          <w:szCs w:val="20"/>
        </w:rPr>
        <w:tab/>
        <w:t>Orpheum Theatre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29</w:t>
      </w:r>
      <w:r w:rsidRPr="00FC4F8C">
        <w:rPr>
          <w:rFonts w:ascii="Calibri" w:eastAsia="Times New Roman" w:hAnsi="Calibri" w:cs="Arial"/>
          <w:sz w:val="24"/>
          <w:szCs w:val="20"/>
        </w:rPr>
        <w:tab/>
        <w:t>Kansas City, MO</w:t>
      </w:r>
      <w:r w:rsidRPr="00FC4F8C">
        <w:rPr>
          <w:rFonts w:ascii="Calibri" w:eastAsia="Times New Roman" w:hAnsi="Calibri" w:cs="Arial"/>
          <w:sz w:val="24"/>
          <w:szCs w:val="20"/>
        </w:rPr>
        <w:tab/>
        <w:t>Arvest Bank Theatre at The Midland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30</w:t>
      </w:r>
      <w:r w:rsidRPr="00FC4F8C">
        <w:rPr>
          <w:rFonts w:ascii="Calibri" w:eastAsia="Times New Roman" w:hAnsi="Calibri" w:cs="Arial"/>
          <w:sz w:val="24"/>
          <w:szCs w:val="20"/>
        </w:rPr>
        <w:tab/>
        <w:t>Fort Wayne, IN</w:t>
      </w:r>
      <w:r w:rsidRPr="00FC4F8C">
        <w:rPr>
          <w:rFonts w:ascii="Calibri" w:eastAsia="Times New Roman" w:hAnsi="Calibri" w:cs="Arial"/>
          <w:sz w:val="24"/>
          <w:szCs w:val="20"/>
        </w:rPr>
        <w:tab/>
        <w:t>Embassy Theatre †</w:t>
      </w:r>
    </w:p>
    <w:p w:rsidR="00FC4F8C" w:rsidRPr="00FC4F8C" w:rsidRDefault="00FC4F8C" w:rsidP="00FC4F8C">
      <w:pPr>
        <w:spacing w:after="0" w:line="240" w:lineRule="auto"/>
        <w:rPr>
          <w:rFonts w:ascii="Calibri" w:eastAsia="Times New Roman" w:hAnsi="Calibri" w:cs="Arial"/>
          <w:sz w:val="24"/>
          <w:szCs w:val="20"/>
        </w:rPr>
      </w:pPr>
    </w:p>
    <w:p w:rsidR="00FC4F8C" w:rsidRPr="00FC4F8C" w:rsidRDefault="00FC4F8C" w:rsidP="00FC4F8C">
      <w:pPr>
        <w:spacing w:after="0" w:line="240" w:lineRule="auto"/>
        <w:rPr>
          <w:rFonts w:ascii="Calibri" w:eastAsia="Times New Roman" w:hAnsi="Calibri" w:cs="Arial"/>
          <w:b/>
          <w:sz w:val="24"/>
          <w:szCs w:val="20"/>
          <w:u w:val="single"/>
        </w:rPr>
      </w:pPr>
      <w:r w:rsidRPr="00FC4F8C">
        <w:rPr>
          <w:rFonts w:ascii="Calibri" w:eastAsia="Times New Roman" w:hAnsi="Calibri" w:cs="Arial"/>
          <w:b/>
          <w:sz w:val="24"/>
          <w:szCs w:val="20"/>
          <w:u w:val="single"/>
        </w:rPr>
        <w:t>DECEMBER</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w:t>
      </w:r>
      <w:r w:rsidRPr="00FC4F8C">
        <w:rPr>
          <w:rFonts w:ascii="Calibri" w:eastAsia="Times New Roman" w:hAnsi="Calibri" w:cs="Arial"/>
          <w:sz w:val="24"/>
          <w:szCs w:val="20"/>
        </w:rPr>
        <w:tab/>
        <w:t>Evansville, IN</w:t>
      </w:r>
      <w:r w:rsidRPr="00FC4F8C">
        <w:rPr>
          <w:rFonts w:ascii="Calibri" w:eastAsia="Times New Roman" w:hAnsi="Calibri" w:cs="Arial"/>
          <w:sz w:val="24"/>
          <w:szCs w:val="20"/>
        </w:rPr>
        <w:tab/>
      </w:r>
      <w:r w:rsidRPr="00FC4F8C">
        <w:rPr>
          <w:rFonts w:ascii="Calibri" w:eastAsia="Times New Roman" w:hAnsi="Calibri" w:cs="Arial"/>
          <w:sz w:val="24"/>
          <w:szCs w:val="20"/>
        </w:rPr>
        <w:tab/>
        <w:t>Old National Events Plaza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3</w:t>
      </w:r>
      <w:r w:rsidRPr="00FC4F8C">
        <w:rPr>
          <w:rFonts w:ascii="Calibri" w:eastAsia="Times New Roman" w:hAnsi="Calibri" w:cs="Arial"/>
          <w:sz w:val="24"/>
          <w:szCs w:val="20"/>
        </w:rPr>
        <w:tab/>
        <w:t>Cedar Falls, IA</w:t>
      </w:r>
      <w:r w:rsidRPr="00FC4F8C">
        <w:rPr>
          <w:rFonts w:ascii="Calibri" w:eastAsia="Times New Roman" w:hAnsi="Calibri" w:cs="Arial"/>
          <w:sz w:val="24"/>
          <w:szCs w:val="20"/>
        </w:rPr>
        <w:tab/>
      </w:r>
      <w:r w:rsidRPr="00FC4F8C">
        <w:rPr>
          <w:rFonts w:ascii="Calibri" w:eastAsia="Times New Roman" w:hAnsi="Calibri" w:cs="Arial"/>
          <w:sz w:val="24"/>
          <w:szCs w:val="20"/>
        </w:rPr>
        <w:tab/>
        <w:t>Gallagher Bluedorn Performing Arts Center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5</w:t>
      </w:r>
      <w:r w:rsidRPr="00FC4F8C">
        <w:rPr>
          <w:rFonts w:ascii="Calibri" w:eastAsia="Times New Roman" w:hAnsi="Calibri" w:cs="Arial"/>
          <w:sz w:val="24"/>
          <w:szCs w:val="20"/>
        </w:rPr>
        <w:tab/>
        <w:t>Tulsa, OK</w:t>
      </w:r>
      <w:r w:rsidRPr="00FC4F8C">
        <w:rPr>
          <w:rFonts w:ascii="Calibri" w:eastAsia="Times New Roman" w:hAnsi="Calibri" w:cs="Arial"/>
          <w:sz w:val="24"/>
          <w:szCs w:val="20"/>
        </w:rPr>
        <w:tab/>
      </w:r>
      <w:r w:rsidRPr="00FC4F8C">
        <w:rPr>
          <w:rFonts w:ascii="Calibri" w:eastAsia="Times New Roman" w:hAnsi="Calibri" w:cs="Arial"/>
          <w:sz w:val="24"/>
          <w:szCs w:val="20"/>
        </w:rPr>
        <w:tab/>
        <w:t>Brady Theater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6</w:t>
      </w:r>
      <w:r w:rsidRPr="00FC4F8C">
        <w:rPr>
          <w:rFonts w:ascii="Calibri" w:eastAsia="Times New Roman" w:hAnsi="Calibri" w:cs="Arial"/>
          <w:sz w:val="24"/>
          <w:szCs w:val="20"/>
        </w:rPr>
        <w:tab/>
        <w:t>Omaha, NE</w:t>
      </w:r>
      <w:r w:rsidRPr="00FC4F8C">
        <w:rPr>
          <w:rFonts w:ascii="Calibri" w:eastAsia="Times New Roman" w:hAnsi="Calibri" w:cs="Arial"/>
          <w:sz w:val="24"/>
          <w:szCs w:val="20"/>
        </w:rPr>
        <w:tab/>
      </w:r>
      <w:r w:rsidRPr="00FC4F8C">
        <w:rPr>
          <w:rFonts w:ascii="Calibri" w:eastAsia="Times New Roman" w:hAnsi="Calibri" w:cs="Arial"/>
          <w:sz w:val="24"/>
          <w:szCs w:val="20"/>
        </w:rPr>
        <w:tab/>
        <w:t>Orpheum Theater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7</w:t>
      </w:r>
      <w:r w:rsidRPr="00FC4F8C">
        <w:rPr>
          <w:rFonts w:ascii="Calibri" w:eastAsia="Times New Roman" w:hAnsi="Calibri" w:cs="Arial"/>
          <w:sz w:val="24"/>
          <w:szCs w:val="20"/>
        </w:rPr>
        <w:tab/>
        <w:t>Lincoln, NE</w:t>
      </w:r>
      <w:r w:rsidRPr="00FC4F8C">
        <w:rPr>
          <w:rFonts w:ascii="Calibri" w:eastAsia="Times New Roman" w:hAnsi="Calibri" w:cs="Arial"/>
          <w:sz w:val="24"/>
          <w:szCs w:val="20"/>
        </w:rPr>
        <w:tab/>
      </w:r>
      <w:r w:rsidRPr="00FC4F8C">
        <w:rPr>
          <w:rFonts w:ascii="Calibri" w:eastAsia="Times New Roman" w:hAnsi="Calibri" w:cs="Arial"/>
          <w:sz w:val="24"/>
          <w:szCs w:val="20"/>
        </w:rPr>
        <w:tab/>
        <w:t>Lied Center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8</w:t>
      </w:r>
      <w:r w:rsidRPr="00FC4F8C">
        <w:rPr>
          <w:rFonts w:ascii="Calibri" w:eastAsia="Times New Roman" w:hAnsi="Calibri" w:cs="Arial"/>
          <w:sz w:val="24"/>
          <w:szCs w:val="20"/>
        </w:rPr>
        <w:tab/>
        <w:t>Iowa City, IA</w:t>
      </w:r>
      <w:r w:rsidRPr="00FC4F8C">
        <w:rPr>
          <w:rFonts w:ascii="Calibri" w:eastAsia="Times New Roman" w:hAnsi="Calibri" w:cs="Arial"/>
          <w:sz w:val="24"/>
          <w:szCs w:val="20"/>
        </w:rPr>
        <w:tab/>
      </w:r>
      <w:r w:rsidRPr="00FC4F8C">
        <w:rPr>
          <w:rFonts w:ascii="Calibri" w:eastAsia="Times New Roman" w:hAnsi="Calibri" w:cs="Arial"/>
          <w:sz w:val="24"/>
          <w:szCs w:val="20"/>
        </w:rPr>
        <w:tab/>
        <w:t>Hancher Auditorium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12</w:t>
      </w:r>
      <w:r w:rsidRPr="00FC4F8C">
        <w:rPr>
          <w:rFonts w:ascii="Calibri" w:eastAsia="Times New Roman" w:hAnsi="Calibri" w:cs="Arial"/>
          <w:sz w:val="24"/>
          <w:szCs w:val="20"/>
        </w:rPr>
        <w:tab/>
        <w:t>Pittsburgh, PA</w:t>
      </w:r>
      <w:r w:rsidRPr="00FC4F8C">
        <w:rPr>
          <w:rFonts w:ascii="Calibri" w:eastAsia="Times New Roman" w:hAnsi="Calibri" w:cs="Arial"/>
          <w:sz w:val="24"/>
          <w:szCs w:val="20"/>
        </w:rPr>
        <w:tab/>
      </w:r>
      <w:r w:rsidRPr="00FC4F8C">
        <w:rPr>
          <w:rFonts w:ascii="Calibri" w:eastAsia="Times New Roman" w:hAnsi="Calibri" w:cs="Arial"/>
          <w:sz w:val="24"/>
          <w:szCs w:val="20"/>
        </w:rPr>
        <w:tab/>
        <w:t>Benedum Center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13</w:t>
      </w:r>
      <w:r w:rsidRPr="00FC4F8C">
        <w:rPr>
          <w:rFonts w:ascii="Calibri" w:eastAsia="Times New Roman" w:hAnsi="Calibri" w:cs="Arial"/>
          <w:sz w:val="24"/>
          <w:szCs w:val="20"/>
        </w:rPr>
        <w:tab/>
        <w:t>Pittsburgh, PA</w:t>
      </w:r>
      <w:r w:rsidRPr="00FC4F8C">
        <w:rPr>
          <w:rFonts w:ascii="Calibri" w:eastAsia="Times New Roman" w:hAnsi="Calibri" w:cs="Arial"/>
          <w:sz w:val="24"/>
          <w:szCs w:val="20"/>
        </w:rPr>
        <w:tab/>
      </w:r>
      <w:r w:rsidRPr="00FC4F8C">
        <w:rPr>
          <w:rFonts w:ascii="Calibri" w:eastAsia="Times New Roman" w:hAnsi="Calibri" w:cs="Arial"/>
          <w:sz w:val="24"/>
          <w:szCs w:val="20"/>
        </w:rPr>
        <w:tab/>
        <w:t>Benedum Center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14</w:t>
      </w:r>
      <w:r w:rsidRPr="00FC4F8C">
        <w:rPr>
          <w:rFonts w:ascii="Calibri" w:eastAsia="Times New Roman" w:hAnsi="Calibri" w:cs="Arial"/>
          <w:sz w:val="24"/>
          <w:szCs w:val="20"/>
        </w:rPr>
        <w:tab/>
        <w:t>Columbus, OH</w:t>
      </w:r>
      <w:r w:rsidRPr="00FC4F8C">
        <w:rPr>
          <w:rFonts w:ascii="Calibri" w:eastAsia="Times New Roman" w:hAnsi="Calibri" w:cs="Arial"/>
          <w:sz w:val="24"/>
          <w:szCs w:val="20"/>
        </w:rPr>
        <w:tab/>
      </w:r>
      <w:r w:rsidRPr="00FC4F8C">
        <w:rPr>
          <w:rFonts w:ascii="Calibri" w:eastAsia="Times New Roman" w:hAnsi="Calibri" w:cs="Arial"/>
          <w:sz w:val="24"/>
          <w:szCs w:val="20"/>
        </w:rPr>
        <w:tab/>
        <w:t>Palace Theatre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15</w:t>
      </w:r>
      <w:r w:rsidRPr="00FC4F8C">
        <w:rPr>
          <w:rFonts w:ascii="Calibri" w:eastAsia="Times New Roman" w:hAnsi="Calibri" w:cs="Arial"/>
          <w:sz w:val="24"/>
          <w:szCs w:val="20"/>
        </w:rPr>
        <w:tab/>
        <w:t>Bloomington, IN</w:t>
      </w:r>
      <w:r w:rsidRPr="00FC4F8C">
        <w:rPr>
          <w:rFonts w:ascii="Calibri" w:eastAsia="Times New Roman" w:hAnsi="Calibri" w:cs="Arial"/>
          <w:sz w:val="24"/>
          <w:szCs w:val="20"/>
        </w:rPr>
        <w:tab/>
        <w:t>IU Auditorium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16</w:t>
      </w:r>
      <w:r w:rsidRPr="00FC4F8C">
        <w:rPr>
          <w:rFonts w:ascii="Calibri" w:eastAsia="Times New Roman" w:hAnsi="Calibri" w:cs="Arial"/>
          <w:sz w:val="24"/>
          <w:szCs w:val="20"/>
        </w:rPr>
        <w:tab/>
        <w:t>Indianapolis, IN</w:t>
      </w:r>
      <w:r w:rsidRPr="00FC4F8C">
        <w:rPr>
          <w:rFonts w:ascii="Calibri" w:eastAsia="Times New Roman" w:hAnsi="Calibri" w:cs="Arial"/>
          <w:sz w:val="24"/>
          <w:szCs w:val="20"/>
        </w:rPr>
        <w:tab/>
        <w:t>Murat Theatre – MATINEE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16</w:t>
      </w:r>
      <w:r w:rsidRPr="00FC4F8C">
        <w:rPr>
          <w:rFonts w:ascii="Calibri" w:eastAsia="Times New Roman" w:hAnsi="Calibri" w:cs="Arial"/>
          <w:sz w:val="24"/>
          <w:szCs w:val="20"/>
        </w:rPr>
        <w:tab/>
        <w:t>Indianapolis, IN</w:t>
      </w:r>
      <w:r w:rsidRPr="00FC4F8C">
        <w:rPr>
          <w:rFonts w:ascii="Calibri" w:eastAsia="Times New Roman" w:hAnsi="Calibri" w:cs="Arial"/>
          <w:sz w:val="24"/>
          <w:szCs w:val="20"/>
        </w:rPr>
        <w:tab/>
        <w:t>Murat Theatre – PM PERFORMANCE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17</w:t>
      </w:r>
      <w:r w:rsidRPr="00FC4F8C">
        <w:rPr>
          <w:rFonts w:ascii="Calibri" w:eastAsia="Times New Roman" w:hAnsi="Calibri" w:cs="Arial"/>
          <w:sz w:val="24"/>
          <w:szCs w:val="20"/>
        </w:rPr>
        <w:tab/>
        <w:t>Indianapolis, IN</w:t>
      </w:r>
      <w:r w:rsidRPr="00FC4F8C">
        <w:rPr>
          <w:rFonts w:ascii="Calibri" w:eastAsia="Times New Roman" w:hAnsi="Calibri" w:cs="Arial"/>
          <w:sz w:val="24"/>
          <w:szCs w:val="20"/>
        </w:rPr>
        <w:tab/>
        <w:t>Murat Theatre – MATINEE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17</w:t>
      </w:r>
      <w:r w:rsidRPr="00FC4F8C">
        <w:rPr>
          <w:rFonts w:ascii="Calibri" w:eastAsia="Times New Roman" w:hAnsi="Calibri" w:cs="Arial"/>
          <w:sz w:val="24"/>
          <w:szCs w:val="20"/>
        </w:rPr>
        <w:tab/>
        <w:t>Indianapolis, IN</w:t>
      </w:r>
      <w:r w:rsidRPr="00FC4F8C">
        <w:rPr>
          <w:rFonts w:ascii="Calibri" w:eastAsia="Times New Roman" w:hAnsi="Calibri" w:cs="Arial"/>
          <w:sz w:val="24"/>
          <w:szCs w:val="20"/>
        </w:rPr>
        <w:tab/>
        <w:t>Murat Theatre – PM PERFORMANCE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23</w:t>
      </w:r>
      <w:r w:rsidRPr="00FC4F8C">
        <w:rPr>
          <w:rFonts w:ascii="Calibri" w:eastAsia="Times New Roman" w:hAnsi="Calibri" w:cs="Arial"/>
          <w:sz w:val="24"/>
          <w:szCs w:val="20"/>
        </w:rPr>
        <w:tab/>
        <w:t>Hershey, PA</w:t>
      </w:r>
      <w:r w:rsidRPr="00FC4F8C">
        <w:rPr>
          <w:rFonts w:ascii="Calibri" w:eastAsia="Times New Roman" w:hAnsi="Calibri" w:cs="Arial"/>
          <w:sz w:val="24"/>
          <w:szCs w:val="20"/>
        </w:rPr>
        <w:tab/>
      </w:r>
      <w:r w:rsidRPr="00FC4F8C">
        <w:rPr>
          <w:rFonts w:ascii="Calibri" w:eastAsia="Times New Roman" w:hAnsi="Calibri" w:cs="Arial"/>
          <w:sz w:val="24"/>
          <w:szCs w:val="20"/>
        </w:rPr>
        <w:tab/>
        <w:t>Hershey Theatre – MATINEE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23</w:t>
      </w:r>
      <w:r w:rsidRPr="00FC4F8C">
        <w:rPr>
          <w:rFonts w:ascii="Calibri" w:eastAsia="Times New Roman" w:hAnsi="Calibri" w:cs="Arial"/>
          <w:sz w:val="24"/>
          <w:szCs w:val="20"/>
        </w:rPr>
        <w:tab/>
        <w:t>Hershey, PA</w:t>
      </w:r>
      <w:r w:rsidRPr="00FC4F8C">
        <w:rPr>
          <w:rFonts w:ascii="Calibri" w:eastAsia="Times New Roman" w:hAnsi="Calibri" w:cs="Arial"/>
          <w:sz w:val="24"/>
          <w:szCs w:val="20"/>
        </w:rPr>
        <w:tab/>
      </w:r>
      <w:r w:rsidRPr="00FC4F8C">
        <w:rPr>
          <w:rFonts w:ascii="Calibri" w:eastAsia="Times New Roman" w:hAnsi="Calibri" w:cs="Arial"/>
          <w:sz w:val="24"/>
          <w:szCs w:val="20"/>
        </w:rPr>
        <w:tab/>
        <w:t>Hershey Theatre – PM PERFORMANCE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27</w:t>
      </w:r>
      <w:r w:rsidRPr="00FC4F8C">
        <w:rPr>
          <w:rFonts w:ascii="Calibri" w:eastAsia="Times New Roman" w:hAnsi="Calibri" w:cs="Arial"/>
          <w:sz w:val="24"/>
          <w:szCs w:val="20"/>
        </w:rPr>
        <w:tab/>
        <w:t>Seattle, WA</w:t>
      </w:r>
      <w:r w:rsidRPr="00FC4F8C">
        <w:rPr>
          <w:rFonts w:ascii="Calibri" w:eastAsia="Times New Roman" w:hAnsi="Calibri" w:cs="Arial"/>
          <w:sz w:val="24"/>
          <w:szCs w:val="20"/>
        </w:rPr>
        <w:tab/>
      </w:r>
      <w:r w:rsidRPr="00FC4F8C">
        <w:rPr>
          <w:rFonts w:ascii="Calibri" w:eastAsia="Times New Roman" w:hAnsi="Calibri" w:cs="Arial"/>
          <w:sz w:val="24"/>
          <w:szCs w:val="20"/>
        </w:rPr>
        <w:tab/>
        <w:t>Paramount Theatre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28</w:t>
      </w:r>
      <w:r w:rsidRPr="00FC4F8C">
        <w:rPr>
          <w:rFonts w:ascii="Calibri" w:eastAsia="Times New Roman" w:hAnsi="Calibri" w:cs="Arial"/>
          <w:sz w:val="24"/>
          <w:szCs w:val="20"/>
        </w:rPr>
        <w:tab/>
        <w:t>Spokane, WA</w:t>
      </w:r>
      <w:r w:rsidRPr="00FC4F8C">
        <w:rPr>
          <w:rFonts w:ascii="Calibri" w:eastAsia="Times New Roman" w:hAnsi="Calibri" w:cs="Arial"/>
          <w:sz w:val="24"/>
          <w:szCs w:val="20"/>
        </w:rPr>
        <w:tab/>
      </w:r>
      <w:r w:rsidRPr="00FC4F8C">
        <w:rPr>
          <w:rFonts w:ascii="Calibri" w:eastAsia="Times New Roman" w:hAnsi="Calibri" w:cs="Arial"/>
          <w:sz w:val="24"/>
          <w:szCs w:val="20"/>
        </w:rPr>
        <w:tab/>
        <w:t>The Fox Theater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29</w:t>
      </w:r>
      <w:r w:rsidRPr="00FC4F8C">
        <w:rPr>
          <w:rFonts w:ascii="Calibri" w:eastAsia="Times New Roman" w:hAnsi="Calibri" w:cs="Arial"/>
          <w:sz w:val="24"/>
          <w:szCs w:val="20"/>
        </w:rPr>
        <w:tab/>
        <w:t>Reno, NV</w:t>
      </w:r>
      <w:r w:rsidRPr="00FC4F8C">
        <w:rPr>
          <w:rFonts w:ascii="Calibri" w:eastAsia="Times New Roman" w:hAnsi="Calibri" w:cs="Arial"/>
          <w:sz w:val="24"/>
          <w:szCs w:val="20"/>
        </w:rPr>
        <w:tab/>
      </w:r>
      <w:r w:rsidRPr="00FC4F8C">
        <w:rPr>
          <w:rFonts w:ascii="Calibri" w:eastAsia="Times New Roman" w:hAnsi="Calibri" w:cs="Arial"/>
          <w:sz w:val="24"/>
          <w:szCs w:val="20"/>
        </w:rPr>
        <w:tab/>
        <w:t>Grand Sierra Resort †</w:t>
      </w:r>
    </w:p>
    <w:p w:rsidR="00FC4F8C" w:rsidRPr="00FC4F8C" w:rsidRDefault="00FC4F8C" w:rsidP="00FC4F8C">
      <w:pPr>
        <w:spacing w:after="0" w:line="240" w:lineRule="auto"/>
        <w:rPr>
          <w:rFonts w:ascii="Calibri" w:eastAsia="Times New Roman" w:hAnsi="Calibri" w:cs="Arial"/>
          <w:b/>
          <w:sz w:val="24"/>
          <w:szCs w:val="20"/>
          <w:u w:val="single"/>
        </w:rPr>
      </w:pPr>
    </w:p>
    <w:p w:rsidR="00FC4F8C" w:rsidRPr="00FC4F8C" w:rsidRDefault="00FC4F8C" w:rsidP="00FC4F8C">
      <w:pPr>
        <w:spacing w:after="0" w:line="240" w:lineRule="auto"/>
        <w:rPr>
          <w:rFonts w:ascii="Calibri" w:eastAsia="Times New Roman" w:hAnsi="Calibri" w:cs="Arial"/>
          <w:b/>
          <w:sz w:val="24"/>
          <w:szCs w:val="20"/>
          <w:u w:val="single"/>
        </w:rPr>
      </w:pPr>
      <w:r w:rsidRPr="00FC4F8C">
        <w:rPr>
          <w:rFonts w:ascii="Calibri" w:eastAsia="Times New Roman" w:hAnsi="Calibri" w:cs="Arial"/>
          <w:b/>
          <w:sz w:val="24"/>
          <w:szCs w:val="20"/>
          <w:u w:val="single"/>
        </w:rPr>
        <w:t xml:space="preserve">JANUARY </w:t>
      </w:r>
    </w:p>
    <w:p w:rsidR="00FC4F8C" w:rsidRPr="00FC4F8C" w:rsidRDefault="00FC4F8C" w:rsidP="00FC4F8C">
      <w:pPr>
        <w:spacing w:after="0" w:line="240" w:lineRule="auto"/>
        <w:rPr>
          <w:rFonts w:ascii="Calibri" w:eastAsia="Times New Roman" w:hAnsi="Calibri" w:cs="Arial"/>
          <w:sz w:val="24"/>
          <w:szCs w:val="20"/>
        </w:rPr>
      </w:pPr>
      <w:r w:rsidRPr="00FC4F8C">
        <w:rPr>
          <w:rFonts w:ascii="Calibri" w:eastAsia="Times New Roman" w:hAnsi="Calibri" w:cs="Arial"/>
          <w:sz w:val="24"/>
          <w:szCs w:val="20"/>
        </w:rPr>
        <w:t>2</w:t>
      </w:r>
      <w:r w:rsidRPr="00FC4F8C">
        <w:rPr>
          <w:rFonts w:ascii="Calibri" w:eastAsia="Times New Roman" w:hAnsi="Calibri" w:cs="Arial"/>
          <w:sz w:val="24"/>
          <w:szCs w:val="20"/>
        </w:rPr>
        <w:tab/>
        <w:t>Honolulu, HI</w:t>
      </w:r>
      <w:r w:rsidRPr="00FC4F8C">
        <w:rPr>
          <w:rFonts w:ascii="Calibri" w:eastAsia="Times New Roman" w:hAnsi="Calibri" w:cs="Arial"/>
          <w:sz w:val="24"/>
          <w:szCs w:val="20"/>
        </w:rPr>
        <w:tab/>
      </w:r>
      <w:r w:rsidRPr="00FC4F8C">
        <w:rPr>
          <w:rFonts w:ascii="Calibri" w:eastAsia="Times New Roman" w:hAnsi="Calibri" w:cs="Arial"/>
          <w:sz w:val="24"/>
          <w:szCs w:val="20"/>
        </w:rPr>
        <w:tab/>
        <w:t>Blaisdell Hall †</w:t>
      </w:r>
    </w:p>
    <w:p w:rsidR="00FC4F8C" w:rsidRPr="00FC4F8C" w:rsidRDefault="00FC4F8C" w:rsidP="00FC4F8C">
      <w:pPr>
        <w:spacing w:after="0" w:line="240" w:lineRule="auto"/>
        <w:rPr>
          <w:rFonts w:ascii="Calibri" w:eastAsia="Times New Roman" w:hAnsi="Calibri" w:cs="Arial"/>
          <w:sz w:val="24"/>
          <w:szCs w:val="20"/>
        </w:rPr>
      </w:pPr>
    </w:p>
    <w:p w:rsidR="00FC4F8C" w:rsidRPr="00FC4F8C" w:rsidRDefault="00FC4F8C" w:rsidP="00FC4F8C">
      <w:pPr>
        <w:tabs>
          <w:tab w:val="left" w:pos="8856"/>
        </w:tabs>
        <w:spacing w:after="0" w:line="240" w:lineRule="auto"/>
        <w:rPr>
          <w:rFonts w:ascii="Calibri" w:eastAsia="Times New Roman" w:hAnsi="Calibri" w:cs="Arial"/>
          <w:i/>
          <w:sz w:val="24"/>
          <w:szCs w:val="24"/>
        </w:rPr>
      </w:pPr>
    </w:p>
    <w:p w:rsidR="00FC4F8C" w:rsidRPr="00FC4F8C" w:rsidRDefault="00166D47" w:rsidP="004A608D">
      <w:pPr>
        <w:tabs>
          <w:tab w:val="left" w:pos="8856"/>
        </w:tabs>
        <w:spacing w:after="0" w:line="240" w:lineRule="auto"/>
        <w:jc w:val="center"/>
        <w:rPr>
          <w:rFonts w:ascii="Calibri" w:eastAsia="Times New Roman" w:hAnsi="Calibri" w:cs="Tahoma"/>
          <w:sz w:val="24"/>
          <w:szCs w:val="24"/>
          <w:u w:val="single"/>
        </w:rPr>
      </w:pPr>
      <w:hyperlink r:id="rId9" w:history="1">
        <w:r w:rsidR="00FC4F8C" w:rsidRPr="00FC4F8C">
          <w:rPr>
            <w:rFonts w:ascii="Calibri" w:eastAsia="Times New Roman" w:hAnsi="Calibri" w:cs="Arial"/>
            <w:i/>
            <w:color w:val="0000FF"/>
            <w:sz w:val="24"/>
            <w:szCs w:val="24"/>
            <w:u w:val="single"/>
          </w:rPr>
          <w:t>www.sncmusic.com/tour</w:t>
        </w:r>
      </w:hyperlink>
    </w:p>
    <w:p w:rsidR="00FC4F8C" w:rsidRPr="00572BD0" w:rsidRDefault="00FC4F8C" w:rsidP="00D83167">
      <w:pPr>
        <w:tabs>
          <w:tab w:val="left" w:pos="6480"/>
        </w:tabs>
      </w:pPr>
    </w:p>
    <w:sectPr w:rsidR="00FC4F8C" w:rsidRPr="00572BD0" w:rsidSect="004A608D">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D0"/>
    <w:rsid w:val="00166D47"/>
    <w:rsid w:val="001A5B98"/>
    <w:rsid w:val="003466B5"/>
    <w:rsid w:val="003C4A73"/>
    <w:rsid w:val="004A608D"/>
    <w:rsid w:val="004C5583"/>
    <w:rsid w:val="00572BD0"/>
    <w:rsid w:val="00612F08"/>
    <w:rsid w:val="00666C5B"/>
    <w:rsid w:val="007D793F"/>
    <w:rsid w:val="00B61E14"/>
    <w:rsid w:val="00D83167"/>
    <w:rsid w:val="00FC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67"/>
    <w:rPr>
      <w:rFonts w:ascii="Tahoma" w:hAnsi="Tahoma" w:cs="Tahoma"/>
      <w:sz w:val="16"/>
      <w:szCs w:val="16"/>
    </w:rPr>
  </w:style>
  <w:style w:type="character" w:styleId="Hyperlink">
    <w:name w:val="Hyperlink"/>
    <w:basedOn w:val="DefaultParagraphFont"/>
    <w:uiPriority w:val="99"/>
    <w:unhideWhenUsed/>
    <w:rsid w:val="007D793F"/>
    <w:rPr>
      <w:color w:val="0000FF" w:themeColor="hyperlink"/>
      <w:u w:val="single"/>
    </w:rPr>
  </w:style>
  <w:style w:type="character" w:styleId="FollowedHyperlink">
    <w:name w:val="FollowedHyperlink"/>
    <w:basedOn w:val="DefaultParagraphFont"/>
    <w:uiPriority w:val="99"/>
    <w:semiHidden/>
    <w:unhideWhenUsed/>
    <w:rsid w:val="007D79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67"/>
    <w:rPr>
      <w:rFonts w:ascii="Tahoma" w:hAnsi="Tahoma" w:cs="Tahoma"/>
      <w:sz w:val="16"/>
      <w:szCs w:val="16"/>
    </w:rPr>
  </w:style>
  <w:style w:type="character" w:styleId="Hyperlink">
    <w:name w:val="Hyperlink"/>
    <w:basedOn w:val="DefaultParagraphFont"/>
    <w:uiPriority w:val="99"/>
    <w:unhideWhenUsed/>
    <w:rsid w:val="007D793F"/>
    <w:rPr>
      <w:color w:val="0000FF" w:themeColor="hyperlink"/>
      <w:u w:val="single"/>
    </w:rPr>
  </w:style>
  <w:style w:type="character" w:styleId="FollowedHyperlink">
    <w:name w:val="FollowedHyperlink"/>
    <w:basedOn w:val="DefaultParagraphFont"/>
    <w:uiPriority w:val="99"/>
    <w:semiHidden/>
    <w:unhideWhenUsed/>
    <w:rsid w:val="007D7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6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lboard.com/articles/news/7840855/straight-no-chaser-thats-what-i-like-bruno-mars-cover-video" TargetMode="External"/><Relationship Id="rId3" Type="http://schemas.openxmlformats.org/officeDocument/2006/relationships/settings" Target="settings.xml"/><Relationship Id="rId7" Type="http://schemas.openxmlformats.org/officeDocument/2006/relationships/hyperlink" Target="https://atlantic.lnk.to/SixPackVol3P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MbCgvqI8_oI"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ncmusic.com/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White</dc:creator>
  <cp:lastModifiedBy>Kylie Manderson</cp:lastModifiedBy>
  <cp:revision>2</cp:revision>
  <dcterms:created xsi:type="dcterms:W3CDTF">2017-06-22T16:37:00Z</dcterms:created>
  <dcterms:modified xsi:type="dcterms:W3CDTF">2017-06-22T16:37:00Z</dcterms:modified>
</cp:coreProperties>
</file>